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87" w:rsidRDefault="00F06787" w:rsidP="00531CA5">
      <w:pPr>
        <w:tabs>
          <w:tab w:val="left" w:pos="7965"/>
        </w:tabs>
        <w:rPr>
          <w:color w:val="FFFFFF"/>
          <w:sz w:val="33"/>
          <w:szCs w:val="33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УТВЕРЖДАЮ</w:t>
      </w:r>
    </w:p>
    <w:p w:rsidR="00197385" w:rsidRDefault="00197385" w:rsidP="00F06787">
      <w:pPr>
        <w:pStyle w:val="a3"/>
        <w:shd w:val="clear" w:color="auto" w:fill="FFFFFF"/>
        <w:spacing w:before="0" w:after="0"/>
        <w:jc w:val="right"/>
        <w:rPr>
          <w:color w:val="000000"/>
        </w:rPr>
      </w:pPr>
      <w:r>
        <w:rPr>
          <w:color w:val="000000"/>
        </w:rPr>
        <w:t>Заведующий МКДОУ ДСОВ №34</w:t>
      </w:r>
    </w:p>
    <w:p w:rsidR="00F06787" w:rsidRDefault="00197385" w:rsidP="00F06787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с. Вольно-</w:t>
      </w:r>
      <w:proofErr w:type="spellStart"/>
      <w:r>
        <w:rPr>
          <w:color w:val="000000"/>
        </w:rPr>
        <w:t>Надеждинское</w:t>
      </w:r>
      <w:proofErr w:type="spellEnd"/>
    </w:p>
    <w:p w:rsidR="00F06787" w:rsidRDefault="00F06787" w:rsidP="00F06787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 </w:t>
      </w:r>
      <w:r w:rsidR="00197385">
        <w:rPr>
          <w:color w:val="000000"/>
          <w:u w:val="single"/>
        </w:rPr>
        <w:t>Н.Г. Изотова</w:t>
      </w:r>
    </w:p>
    <w:p w:rsidR="00F06787" w:rsidRDefault="00F06787" w:rsidP="00F06787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«_______»_______________20____ г.</w:t>
      </w:r>
    </w:p>
    <w:p w:rsidR="00F06787" w:rsidRDefault="00F06787" w:rsidP="00F06787">
      <w:pPr>
        <w:shd w:val="clear" w:color="auto" w:fill="FFFFFF"/>
        <w:jc w:val="right"/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</w:t>
      </w:r>
    </w:p>
    <w:p w:rsidR="00F06787" w:rsidRPr="00531CA5" w:rsidRDefault="00531CA5" w:rsidP="00531CA5">
      <w:pPr>
        <w:pStyle w:val="a3"/>
        <w:shd w:val="clear" w:color="auto" w:fill="FFFFFF"/>
        <w:tabs>
          <w:tab w:val="left" w:pos="5325"/>
        </w:tabs>
        <w:spacing w:before="0" w:after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531CA5">
        <w:rPr>
          <w:b/>
          <w:bCs/>
          <w:color w:val="000000"/>
          <w:sz w:val="26"/>
          <w:szCs w:val="26"/>
        </w:rPr>
        <w:t xml:space="preserve">План действий сотрудников </w:t>
      </w:r>
      <w:r w:rsidRPr="00531CA5">
        <w:rPr>
          <w:b/>
          <w:sz w:val="26"/>
          <w:szCs w:val="26"/>
        </w:rPr>
        <w:t xml:space="preserve">муниципального казённого дошкольного образовательного учреждения «Детский сад общеразвивающего вида № </w:t>
      </w:r>
      <w:r w:rsidR="00197385">
        <w:rPr>
          <w:b/>
          <w:sz w:val="26"/>
          <w:szCs w:val="26"/>
        </w:rPr>
        <w:t>34 с. Вольно-</w:t>
      </w:r>
      <w:proofErr w:type="spellStart"/>
      <w:r w:rsidR="00197385">
        <w:rPr>
          <w:b/>
          <w:sz w:val="26"/>
          <w:szCs w:val="26"/>
        </w:rPr>
        <w:t>Надеждинское</w:t>
      </w:r>
      <w:proofErr w:type="spellEnd"/>
      <w:r w:rsidRPr="00531CA5">
        <w:rPr>
          <w:b/>
          <w:sz w:val="26"/>
          <w:szCs w:val="26"/>
        </w:rPr>
        <w:t xml:space="preserve"> </w:t>
      </w:r>
      <w:proofErr w:type="spellStart"/>
      <w:r w:rsidRPr="00531CA5">
        <w:rPr>
          <w:b/>
          <w:sz w:val="26"/>
          <w:szCs w:val="26"/>
        </w:rPr>
        <w:t>Надеждинского</w:t>
      </w:r>
      <w:proofErr w:type="spellEnd"/>
      <w:r w:rsidRPr="00531CA5">
        <w:rPr>
          <w:b/>
          <w:sz w:val="26"/>
          <w:szCs w:val="26"/>
        </w:rPr>
        <w:t xml:space="preserve"> района»</w:t>
      </w:r>
      <w:r w:rsidRPr="00531CA5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206699" w:rsidRPr="00531CA5">
        <w:rPr>
          <w:b/>
          <w:bCs/>
          <w:color w:val="000000"/>
          <w:sz w:val="26"/>
          <w:szCs w:val="26"/>
        </w:rPr>
        <w:t>по вопросам противодействия т</w:t>
      </w:r>
      <w:r w:rsidR="00F06787" w:rsidRPr="00531CA5">
        <w:rPr>
          <w:b/>
          <w:bCs/>
          <w:color w:val="000000"/>
          <w:sz w:val="26"/>
          <w:szCs w:val="26"/>
        </w:rPr>
        <w:t>еррори</w:t>
      </w:r>
      <w:r w:rsidR="00206699" w:rsidRPr="00531CA5">
        <w:rPr>
          <w:b/>
          <w:bCs/>
          <w:color w:val="000000"/>
          <w:sz w:val="26"/>
          <w:szCs w:val="26"/>
        </w:rPr>
        <w:t>зму и экстремизму</w:t>
      </w:r>
    </w:p>
    <w:p w:rsidR="00F06787" w:rsidRDefault="00206699" w:rsidP="00206699">
      <w:pPr>
        <w:pStyle w:val="a3"/>
        <w:shd w:val="clear" w:color="auto" w:fill="FFFFFF"/>
        <w:tabs>
          <w:tab w:val="left" w:pos="5325"/>
        </w:tabs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699" w:rsidRDefault="00206699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699" w:rsidRDefault="00206699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699" w:rsidRDefault="00206699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06699" w:rsidRPr="00197385" w:rsidRDefault="00197385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 w:rsidRPr="00197385">
        <w:rPr>
          <w:sz w:val="26"/>
          <w:szCs w:val="26"/>
        </w:rPr>
        <w:t>с. Вольно-</w:t>
      </w:r>
      <w:proofErr w:type="spellStart"/>
      <w:r w:rsidRPr="00197385">
        <w:rPr>
          <w:sz w:val="26"/>
          <w:szCs w:val="26"/>
        </w:rPr>
        <w:t>Надеждинское</w:t>
      </w:r>
      <w:proofErr w:type="spellEnd"/>
    </w:p>
    <w:p w:rsidR="001D372F" w:rsidRDefault="001D372F" w:rsidP="00197385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206699" w:rsidRDefault="00206699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2018 год</w:t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D372F" w:rsidRDefault="001D372F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1"/>
        </w:numPr>
        <w:shd w:val="clear" w:color="auto" w:fill="FFFFFF"/>
        <w:spacing w:before="0" w:after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План действий при получении сообщения об угрозе проведения террористического акта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получением сообщения об угрозе проведения террористического акта </w:t>
      </w:r>
      <w:r>
        <w:rPr>
          <w:b/>
          <w:bCs/>
          <w:i/>
          <w:iCs/>
          <w:color w:val="000000"/>
          <w:u w:val="single"/>
        </w:rPr>
        <w:t>ответственный дежурный</w:t>
      </w:r>
      <w:r w:rsidR="0083550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обязан: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1.1. При получении сообщения из официальных источников</w:t>
      </w:r>
      <w:r>
        <w:rPr>
          <w:color w:val="000000"/>
        </w:rPr>
        <w:t> (территориальных органов УФСБ,</w:t>
      </w:r>
      <w:r w:rsidR="00F721A0">
        <w:rPr>
          <w:color w:val="000000"/>
        </w:rPr>
        <w:t xml:space="preserve"> </w:t>
      </w:r>
      <w:r>
        <w:rPr>
          <w:color w:val="000000"/>
        </w:rPr>
        <w:t>О</w:t>
      </w:r>
      <w:r w:rsidR="001D372F">
        <w:rPr>
          <w:color w:val="000000"/>
        </w:rPr>
        <w:t>М</w:t>
      </w:r>
      <w:r>
        <w:rPr>
          <w:color w:val="000000"/>
        </w:rPr>
        <w:t>ВД, ГОЧС и др.):</w:t>
      </w:r>
    </w:p>
    <w:p w:rsidR="00F06787" w:rsidRDefault="00F06787" w:rsidP="00F06787">
      <w:pPr>
        <w:pStyle w:val="a3"/>
        <w:numPr>
          <w:ilvl w:val="0"/>
          <w:numId w:val="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обратной связью проверить достоверность полученного сообщения, спросив телефон, должность и Ф.И.О. звонившего;</w:t>
      </w:r>
    </w:p>
    <w:p w:rsidR="00F06787" w:rsidRDefault="00F06787" w:rsidP="00F06787">
      <w:pPr>
        <w:pStyle w:val="a3"/>
        <w:numPr>
          <w:ilvl w:val="0"/>
          <w:numId w:val="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записать в журнале полученных и отданных распоряжений (сигналов) дату и время получения сообщения, от кого принято;</w:t>
      </w:r>
    </w:p>
    <w:p w:rsidR="00F06787" w:rsidRDefault="00F06787" w:rsidP="00F06787">
      <w:pPr>
        <w:pStyle w:val="a3"/>
        <w:numPr>
          <w:ilvl w:val="0"/>
          <w:numId w:val="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окончании разговора незамедлительно доложить о нем руководителю или лицу, его замещающему.</w:t>
      </w:r>
    </w:p>
    <w:p w:rsidR="00F721A0" w:rsidRDefault="00F06787" w:rsidP="00F06787">
      <w:pPr>
        <w:pStyle w:val="a3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  <w:u w:val="single"/>
        </w:rPr>
        <w:t>1.2. При получении сообщения от анонимного источника по телефону</w:t>
      </w:r>
      <w:r>
        <w:rPr>
          <w:color w:val="000000"/>
        </w:rPr>
        <w:t>:</w:t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(будьте спокойны, вежливы, не прерывайте </w:t>
      </w:r>
      <w:proofErr w:type="gramStart"/>
      <w:r>
        <w:rPr>
          <w:color w:val="000000"/>
        </w:rPr>
        <w:t>говорящего</w:t>
      </w:r>
      <w:proofErr w:type="gramEnd"/>
      <w:r>
        <w:rPr>
          <w:color w:val="000000"/>
        </w:rPr>
        <w:t>)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Внимательно выслушать говорящего;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Запомнить в деталях содержание разговора;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Постараться максимально затянуть разговор, задавая как можно больше вопросов.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заканчивать разговор первым!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абонент положил трубку ни в коем случае не класть трубку на телефонный аппарат по окончании разговора!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Зафиксировать точное время начала разговора и его продолжительность и тип звонк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городской или междугородний);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Подробно записать полученное сообщение, при этом необходимо как можно больше узнать о лице, передающем информацию, и обстоятельствах планируемых им действий;</w:t>
      </w:r>
    </w:p>
    <w:p w:rsidR="00F06787" w:rsidRDefault="00F06787" w:rsidP="00F06787">
      <w:pPr>
        <w:pStyle w:val="a3"/>
        <w:numPr>
          <w:ilvl w:val="0"/>
          <w:numId w:val="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ходе разговора постараться </w:t>
      </w:r>
      <w:r>
        <w:rPr>
          <w:i/>
          <w:iCs/>
          <w:color w:val="000000"/>
        </w:rPr>
        <w:t>определить параметры голоса: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 (мужской, женский),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примерный возраст </w:t>
      </w:r>
      <w:proofErr w:type="gramStart"/>
      <w:r>
        <w:rPr>
          <w:color w:val="000000"/>
        </w:rPr>
        <w:t>звонившего</w:t>
      </w:r>
      <w:proofErr w:type="gramEnd"/>
      <w:r>
        <w:rPr>
          <w:color w:val="000000"/>
        </w:rPr>
        <w:t xml:space="preserve"> (детский, взрослый);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речи (быстрая, медленная, внятная, неразборчивая, искаженная, акцент);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дефекты речи (заикается, шепелявит, картавит и т.п.);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голос (высокий, низкий, хриплый, другие особенности);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языковые особенности (изъяснение культурное, непристойное, национальные акценты);</w:t>
      </w:r>
    </w:p>
    <w:p w:rsidR="00F06787" w:rsidRDefault="00F06787" w:rsidP="00F06787">
      <w:pPr>
        <w:pStyle w:val="a3"/>
        <w:numPr>
          <w:ilvl w:val="0"/>
          <w:numId w:val="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манера (спокойно, сердито, эмоционально, сбивчиво и т.п.);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:rsidR="00F06787" w:rsidRDefault="00F06787" w:rsidP="00F06787">
      <w:pPr>
        <w:pStyle w:val="a3"/>
        <w:numPr>
          <w:ilvl w:val="0"/>
          <w:numId w:val="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разговора попытаться определить: личность говорящего (мужчина, женщина, возраст)</w:t>
      </w:r>
    </w:p>
    <w:p w:rsidR="00F06787" w:rsidRDefault="00F06787" w:rsidP="00F06787">
      <w:pPr>
        <w:pStyle w:val="a3"/>
        <w:numPr>
          <w:ilvl w:val="0"/>
          <w:numId w:val="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Попытаться получить от </w:t>
      </w:r>
      <w:proofErr w:type="gramStart"/>
      <w:r>
        <w:rPr>
          <w:color w:val="000000"/>
        </w:rPr>
        <w:t>звонившего</w:t>
      </w:r>
      <w:proofErr w:type="gramEnd"/>
      <w:r>
        <w:rPr>
          <w:color w:val="000000"/>
        </w:rPr>
        <w:t xml:space="preserve"> ответы на следующие вопросы: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Куда, кому, и по какому номеру звонит этот человек?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Выдвигаются ли какие-либо требования, если выдвигаются, то какие?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Выступает ли в роли посредника или представляет сам группу лиц?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На каких условиях </w:t>
      </w:r>
      <w:proofErr w:type="gramStart"/>
      <w:r>
        <w:rPr>
          <w:b/>
          <w:bCs/>
          <w:i/>
          <w:iCs/>
          <w:color w:val="000000"/>
        </w:rPr>
        <w:t>согласны</w:t>
      </w:r>
      <w:proofErr w:type="gramEnd"/>
      <w:r>
        <w:rPr>
          <w:b/>
          <w:bCs/>
          <w:i/>
          <w:iCs/>
          <w:color w:val="000000"/>
        </w:rPr>
        <w:t xml:space="preserve"> отказаться от задуманного?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Как и когда с ним молено связаться?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Кому вы должны сообщить об этом звонке?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Когда взрывное устройство должно взорваться?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Где заложено взрывное устройство?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Что за взрывное устройство, как выглядит, сколько их?</w:t>
      </w:r>
    </w:p>
    <w:p w:rsidR="00F06787" w:rsidRDefault="00F06787" w:rsidP="00F06787">
      <w:pPr>
        <w:pStyle w:val="a3"/>
        <w:numPr>
          <w:ilvl w:val="0"/>
          <w:numId w:val="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 какой целью заложено взрывное устройство?</w:t>
      </w:r>
    </w:p>
    <w:p w:rsidR="00F06787" w:rsidRDefault="00F06787" w:rsidP="00F06787">
      <w:pPr>
        <w:pStyle w:val="a3"/>
        <w:numPr>
          <w:ilvl w:val="0"/>
          <w:numId w:val="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Постараться найти возможность с другого телефона позвонить «02» и изложить суть происходящего и попросить установить номер звонившего;</w:t>
      </w:r>
    </w:p>
    <w:p w:rsidR="00F06787" w:rsidRDefault="00F06787" w:rsidP="00F06787">
      <w:pPr>
        <w:pStyle w:val="a3"/>
        <w:numPr>
          <w:ilvl w:val="0"/>
          <w:numId w:val="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 окончанию разговора незамедлительно доложить о нем руководителю или лицу, его замещающему;</w:t>
      </w:r>
    </w:p>
    <w:p w:rsidR="00F06787" w:rsidRDefault="00F06787" w:rsidP="00F06787">
      <w:pPr>
        <w:pStyle w:val="a3"/>
        <w:numPr>
          <w:ilvl w:val="0"/>
          <w:numId w:val="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доклада полученного сообщения руководителю (лицу, его замещающему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тветственному дежурному </w:t>
      </w:r>
      <w:r>
        <w:rPr>
          <w:color w:val="000000"/>
          <w:u w:val="single"/>
        </w:rPr>
        <w:t>надлежит: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довести сообщение об угрозе до территориальных органов: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Дежурному О</w:t>
      </w:r>
      <w:r w:rsidR="001D372F">
        <w:rPr>
          <w:b/>
          <w:bCs/>
          <w:i/>
          <w:iCs/>
          <w:color w:val="000000"/>
        </w:rPr>
        <w:t>М</w:t>
      </w:r>
      <w:r>
        <w:rPr>
          <w:b/>
          <w:bCs/>
          <w:i/>
          <w:iCs/>
          <w:color w:val="000000"/>
        </w:rPr>
        <w:t xml:space="preserve">ВД-тел. </w:t>
      </w:r>
      <w:r w:rsidR="001D372F" w:rsidRPr="00457BC2">
        <w:rPr>
          <w:sz w:val="26"/>
          <w:szCs w:val="26"/>
          <w:u w:val="single"/>
        </w:rPr>
        <w:t>2-01-05(02 или 020)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Дежурному управления ФСБ-тел.</w:t>
      </w:r>
      <w:r w:rsidR="00837D58">
        <w:rPr>
          <w:b/>
          <w:bCs/>
          <w:i/>
          <w:iCs/>
          <w:color w:val="000000"/>
        </w:rPr>
        <w:t xml:space="preserve">  </w:t>
      </w:r>
      <w:r w:rsidR="00837D58" w:rsidRPr="00837D58">
        <w:rPr>
          <w:bCs/>
          <w:i/>
          <w:iCs/>
          <w:color w:val="000000"/>
          <w:u w:val="single"/>
        </w:rPr>
        <w:t>8(42337)</w:t>
      </w:r>
      <w:r w:rsidR="00837D58">
        <w:rPr>
          <w:bCs/>
          <w:i/>
          <w:iCs/>
          <w:color w:val="000000"/>
          <w:u w:val="single"/>
        </w:rPr>
        <w:t xml:space="preserve"> </w:t>
      </w:r>
      <w:r w:rsidR="00837D58" w:rsidRPr="00837D58">
        <w:rPr>
          <w:bCs/>
          <w:i/>
          <w:iCs/>
          <w:color w:val="000000"/>
          <w:u w:val="single"/>
        </w:rPr>
        <w:t>4-35-21</w:t>
      </w:r>
    </w:p>
    <w:p w:rsidR="00F06787" w:rsidRPr="00027A2B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i/>
          <w:iCs/>
          <w:color w:val="000000"/>
        </w:rPr>
        <w:t xml:space="preserve">Руководителю </w:t>
      </w:r>
      <w:r w:rsidR="001D372F">
        <w:rPr>
          <w:b/>
          <w:bCs/>
          <w:i/>
          <w:iCs/>
          <w:color w:val="000000"/>
        </w:rPr>
        <w:t>ДОУ</w:t>
      </w:r>
      <w:r>
        <w:rPr>
          <w:b/>
          <w:bCs/>
          <w:i/>
          <w:iCs/>
          <w:color w:val="000000"/>
        </w:rPr>
        <w:t xml:space="preserve"> </w:t>
      </w:r>
      <w:r w:rsidRPr="00027A2B">
        <w:rPr>
          <w:bCs/>
          <w:i/>
          <w:iCs/>
          <w:color w:val="000000"/>
          <w:u w:val="single"/>
        </w:rPr>
        <w:t>8 92</w:t>
      </w:r>
      <w:r w:rsidR="001D372F" w:rsidRPr="00027A2B">
        <w:rPr>
          <w:bCs/>
          <w:i/>
          <w:iCs/>
          <w:color w:val="000000"/>
          <w:u w:val="single"/>
        </w:rPr>
        <w:t>4</w:t>
      </w:r>
      <w:r w:rsidRPr="00027A2B">
        <w:rPr>
          <w:bCs/>
          <w:i/>
          <w:iCs/>
          <w:color w:val="000000"/>
          <w:u w:val="single"/>
        </w:rPr>
        <w:t> </w:t>
      </w:r>
      <w:r w:rsidR="001D372F" w:rsidRPr="00027A2B">
        <w:rPr>
          <w:bCs/>
          <w:i/>
          <w:iCs/>
          <w:color w:val="000000"/>
          <w:u w:val="single"/>
        </w:rPr>
        <w:t>269</w:t>
      </w:r>
      <w:r w:rsidRPr="00027A2B">
        <w:rPr>
          <w:bCs/>
          <w:i/>
          <w:iCs/>
          <w:color w:val="000000"/>
          <w:u w:val="single"/>
        </w:rPr>
        <w:t xml:space="preserve"> </w:t>
      </w:r>
      <w:r w:rsidR="001D372F" w:rsidRPr="00027A2B">
        <w:rPr>
          <w:bCs/>
          <w:i/>
          <w:iCs/>
          <w:color w:val="000000"/>
          <w:u w:val="single"/>
        </w:rPr>
        <w:t>63</w:t>
      </w:r>
      <w:r w:rsidRPr="00027A2B">
        <w:rPr>
          <w:bCs/>
          <w:i/>
          <w:iCs/>
          <w:color w:val="000000"/>
          <w:u w:val="single"/>
        </w:rPr>
        <w:t xml:space="preserve"> </w:t>
      </w:r>
      <w:r w:rsidR="001D372F" w:rsidRPr="00027A2B">
        <w:rPr>
          <w:bCs/>
          <w:i/>
          <w:iCs/>
          <w:color w:val="000000"/>
          <w:u w:val="single"/>
        </w:rPr>
        <w:t>92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8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прибытия сотрудников правоохранительных органов исключить доступ посторонних лиц на территорию школы.</w:t>
      </w:r>
    </w:p>
    <w:p w:rsidR="00F06787" w:rsidRDefault="00F06787" w:rsidP="00F06787">
      <w:pPr>
        <w:pStyle w:val="a3"/>
        <w:numPr>
          <w:ilvl w:val="0"/>
          <w:numId w:val="8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Не сообщайте об угрозе никому, кроме тех, кому об этом необходимо знать в соответствии с инструкцией.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1.3. При получении сообщения в нерабочее время, выходные и праздничные дни: </w:t>
      </w:r>
      <w:r>
        <w:rPr>
          <w:color w:val="000000"/>
        </w:rPr>
        <w:t>Уточнить обстановку и возможное нахождение подозрительных лиц (предметов) на территории объекта или вблизи</w:t>
      </w:r>
    </w:p>
    <w:p w:rsidR="00F06787" w:rsidRDefault="00F06787" w:rsidP="00F06787">
      <w:pPr>
        <w:pStyle w:val="a3"/>
        <w:numPr>
          <w:ilvl w:val="0"/>
          <w:numId w:val="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Доложить о происшедшем (получение сообщения) руководителю или лицу, его замещающему;</w:t>
      </w:r>
    </w:p>
    <w:p w:rsidR="00F06787" w:rsidRDefault="00F06787" w:rsidP="00F06787">
      <w:pPr>
        <w:pStyle w:val="a3"/>
        <w:numPr>
          <w:ilvl w:val="0"/>
          <w:numId w:val="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Довести поступившее сообщение до территориальных органов: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прибытии руководителя доложить о сложившейся обстановке и действовать по его указанию.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10"/>
        </w:numPr>
        <w:shd w:val="clear" w:color="auto" w:fill="FFFFFF"/>
        <w:spacing w:before="0" w:after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 действий при попытке вооруженного проникновения на территорию и проникновение вооруженных лиц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2.1. При нахождении подозрительных лиц, транспорта и предметов на территории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предприятия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Немедленно доложить об обстановке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Осуществлять скрытое наблюдение за поведением подозрительных </w:t>
      </w:r>
      <w:r>
        <w:rPr>
          <w:b/>
          <w:bCs/>
          <w:color w:val="000000"/>
        </w:rPr>
        <w:t>лиц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Ответственный дежурный с получением информации о попытке вооруженного проникновения или проникновения</w:t>
      </w:r>
      <w:r>
        <w:rPr>
          <w:b/>
          <w:bCs/>
          <w:i/>
          <w:iCs/>
          <w:color w:val="000000"/>
        </w:rPr>
        <w:t> доложить руководителю объекта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 Исключить доступ посторонних лиц на территорию.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11"/>
        </w:numPr>
        <w:shd w:val="clear" w:color="auto" w:fill="FFFFFF"/>
        <w:spacing w:before="0" w:after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 действий при обнаружении на территории школы или в непосредственной близости от него предмета, похожего на взрывное устройство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Ответственный дежурный при обнаружении на территории предприятия или в непосредственной близости от него предмета, похожего на взрывное устройство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Обязан 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Немедленно доложить о происшедшем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Осмотреть помещение и постараться запомнить приметы посторонних лиц на предприятии, их поведение, место нахождения.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Оградить место расположения подозрительного предмета и прекратить доступ к подозрительному предмету работников.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Прекратить передвижение на территории предприятия.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необходимости охранять эвакуируемые материальные ценности.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Оставаться на рабочем месте до особого распоряжения руководителя и выполнять его указания соблюдая меры предосторожности.</w:t>
      </w:r>
    </w:p>
    <w:p w:rsidR="00F06787" w:rsidRDefault="00F06787" w:rsidP="00F06787">
      <w:pPr>
        <w:pStyle w:val="a3"/>
        <w:numPr>
          <w:ilvl w:val="0"/>
          <w:numId w:val="1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 прибытии встретить сотрудников УФСБ, О</w:t>
      </w:r>
      <w:r w:rsidR="00C10C13">
        <w:rPr>
          <w:color w:val="000000"/>
        </w:rPr>
        <w:t>М</w:t>
      </w:r>
      <w:r>
        <w:rPr>
          <w:color w:val="000000"/>
        </w:rPr>
        <w:t>ВД и при необходимости сопровождать их к месту расположения подозрительного предмета.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План действий при получении по телефону сообщения об угрозе минирования</w:t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(будьте спокойны, вежливы, не прерывайте </w:t>
      </w:r>
      <w:proofErr w:type="gramStart"/>
      <w:r>
        <w:rPr>
          <w:color w:val="000000"/>
        </w:rPr>
        <w:t>говорящего</w:t>
      </w:r>
      <w:proofErr w:type="gramEnd"/>
      <w:r>
        <w:rPr>
          <w:color w:val="000000"/>
        </w:rPr>
        <w:t>)</w:t>
      </w: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Внимательно выслушать говорящего;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Запомнить в деталях содержание разговора;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Постараться максимально затянуть разговор, задавая как можно больше вопросов.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заканчивать разговор первым!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абонент положил трубку ни в коем случае не класть трубку на телефонный аппарат по окончании разговора!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Зафиксировать точное время начала разговора, его продолжительность и тип звонка (городской или междугородний);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Подробно записать полученное сообщение, при этом необходимо как можно больше узнать о лице, передающем информацию, и обстоятельствах планируемых им действий;</w:t>
      </w:r>
    </w:p>
    <w:p w:rsidR="00F06787" w:rsidRDefault="00F06787" w:rsidP="00F06787">
      <w:pPr>
        <w:pStyle w:val="a3"/>
        <w:numPr>
          <w:ilvl w:val="0"/>
          <w:numId w:val="13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 ходе разговора постараться</w:t>
      </w:r>
      <w:r>
        <w:rPr>
          <w:color w:val="000000"/>
        </w:rPr>
        <w:t> </w:t>
      </w:r>
      <w:r>
        <w:rPr>
          <w:i/>
          <w:iCs/>
          <w:color w:val="000000"/>
        </w:rPr>
        <w:t>определить параметры голоса: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пол (мужской, женский),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примерный возраст </w:t>
      </w:r>
      <w:proofErr w:type="gramStart"/>
      <w:r>
        <w:rPr>
          <w:color w:val="000000"/>
        </w:rPr>
        <w:t>звонившего</w:t>
      </w:r>
      <w:proofErr w:type="gramEnd"/>
      <w:r>
        <w:rPr>
          <w:color w:val="000000"/>
        </w:rPr>
        <w:t xml:space="preserve"> (детский, взрослый);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особенности речи (быстрая, медленная, внятная, неразборчивая, искаженная, акцент);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дефекты речи (заикается, шепелявит, картавит и т.п.);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голос (высокий, низкий, хриплый, другие особенности);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языковые особенности (изъяснение культурное, непристойное, национальные акценты):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манера (спокойно, сердито, эмоционально, сбивчиво и т.п.);</w:t>
      </w:r>
    </w:p>
    <w:p w:rsidR="00F06787" w:rsidRDefault="00F06787" w:rsidP="00F06787">
      <w:pPr>
        <w:pStyle w:val="a3"/>
        <w:numPr>
          <w:ilvl w:val="0"/>
          <w:numId w:val="14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Попытаться получить от </w:t>
      </w:r>
      <w:proofErr w:type="gramStart"/>
      <w:r>
        <w:rPr>
          <w:color w:val="000000"/>
        </w:rPr>
        <w:t>звонившего</w:t>
      </w:r>
      <w:proofErr w:type="gramEnd"/>
      <w:r>
        <w:rPr>
          <w:color w:val="000000"/>
        </w:rPr>
        <w:t xml:space="preserve"> ответы на </w:t>
      </w:r>
      <w:r>
        <w:rPr>
          <w:color w:val="000000"/>
          <w:u w:val="single"/>
        </w:rPr>
        <w:t>следующие вопросы</w:t>
      </w:r>
      <w:r>
        <w:rPr>
          <w:color w:val="000000"/>
        </w:rPr>
        <w:t>: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Куда, кому, и по какому номеру звонит этот человек?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Выдвигаются ли какие-либо требования, если выдвигаются, то какие?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Выступает ли в роли посредника или представляет сам группу лиц?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На каких условиях </w:t>
      </w:r>
      <w:proofErr w:type="gramStart"/>
      <w:r>
        <w:rPr>
          <w:b/>
          <w:bCs/>
          <w:i/>
          <w:iCs/>
          <w:color w:val="000000"/>
        </w:rPr>
        <w:t>согласны</w:t>
      </w:r>
      <w:proofErr w:type="gramEnd"/>
      <w:r>
        <w:rPr>
          <w:b/>
          <w:bCs/>
          <w:i/>
          <w:iCs/>
          <w:color w:val="000000"/>
        </w:rPr>
        <w:t xml:space="preserve"> отказаться от задуманного?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Как и когда с ним можно связаться?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Кому вы должны сообщить об этом звонке?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Когда взрывное устройство должно взорваться?</w:t>
      </w:r>
    </w:p>
    <w:p w:rsidR="00F06787" w:rsidRDefault="00F06787" w:rsidP="00F06787">
      <w:pPr>
        <w:pStyle w:val="a3"/>
        <w:numPr>
          <w:ilvl w:val="0"/>
          <w:numId w:val="15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Где заложено взрывное устройство?</w:t>
      </w:r>
    </w:p>
    <w:p w:rsidR="00F06787" w:rsidRDefault="00F06787" w:rsidP="00F06787">
      <w:pPr>
        <w:pStyle w:val="a3"/>
        <w:numPr>
          <w:ilvl w:val="0"/>
          <w:numId w:val="1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Что за взрывное устройство, как выглядит, сколько их?</w:t>
      </w:r>
    </w:p>
    <w:p w:rsidR="00F06787" w:rsidRDefault="00F06787" w:rsidP="00F06787">
      <w:pPr>
        <w:pStyle w:val="a3"/>
        <w:numPr>
          <w:ilvl w:val="0"/>
          <w:numId w:val="16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 какой целью заложено взрывное устройство?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постараться найти возможность с другого телефона позвонить «02» и изложить суть происходящего и попросить установить номер звонившего;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по окончанию разговора незамедлительно доложить об угрозе минирования до территориальных органов: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если есть опасения, что телефон прослушивается преступниками, перезвонить с другого номера телефона.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Исключить доступ посторонних лиц в территорию предприятия.</w:t>
      </w:r>
    </w:p>
    <w:p w:rsidR="00F06787" w:rsidRDefault="00F06787" w:rsidP="00F06787">
      <w:pPr>
        <w:pStyle w:val="a3"/>
        <w:numPr>
          <w:ilvl w:val="0"/>
          <w:numId w:val="1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установлении места минирования организовать его ограждение.</w:t>
      </w:r>
    </w:p>
    <w:p w:rsidR="00F06787" w:rsidRDefault="00F06787" w:rsidP="00F06787">
      <w:pPr>
        <w:pStyle w:val="a3"/>
        <w:numPr>
          <w:ilvl w:val="0"/>
          <w:numId w:val="1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прибытии сотрудников правоохранительных органов подробно проинформировать их о содержании и обстоятельствах полученного сообщения и дать краткую оперативную информацию, в дальнейшем, действовать по их указанию.</w:t>
      </w:r>
    </w:p>
    <w:p w:rsidR="00F06787" w:rsidRDefault="00F06787" w:rsidP="00F06787">
      <w:pPr>
        <w:pStyle w:val="a3"/>
        <w:numPr>
          <w:ilvl w:val="0"/>
          <w:numId w:val="1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необходимости по распоряжению охранять эвакуируемые материальные ценности.</w:t>
      </w:r>
    </w:p>
    <w:p w:rsidR="00F06787" w:rsidRDefault="00F06787" w:rsidP="00F06787">
      <w:pPr>
        <w:pStyle w:val="a3"/>
        <w:numPr>
          <w:ilvl w:val="0"/>
          <w:numId w:val="17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Не сообщайте об угрозе никому, кроме тех, кому об этом необходимо знать в соответствии с инструкцией.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План действий при захвате заложников на территории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получением информации о захвате заложников на предприятии ответственный дежурный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обязан:</w:t>
      </w:r>
    </w:p>
    <w:p w:rsidR="00F06787" w:rsidRDefault="00F06787" w:rsidP="00F06787">
      <w:pPr>
        <w:pStyle w:val="a3"/>
        <w:numPr>
          <w:ilvl w:val="0"/>
          <w:numId w:val="18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Доложить территориальным органам: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этом обязательно сообщить наименование организац</w:t>
      </w:r>
      <w:proofErr w:type="gramStart"/>
      <w:r>
        <w:rPr>
          <w:color w:val="000000"/>
        </w:rPr>
        <w:t>ии и ее</w:t>
      </w:r>
      <w:proofErr w:type="gramEnd"/>
      <w:r>
        <w:rPr>
          <w:color w:val="000000"/>
        </w:rPr>
        <w:t xml:space="preserve"> адрес, от кого поступила информация, требования лиц, захвативших заложников и подробно место их нахождения.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Прекратить доступ людей на территорию предприятия.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В случае личного контакта с преступниками</w:t>
      </w:r>
      <w:r>
        <w:rPr>
          <w:color w:val="000000"/>
        </w:rPr>
        <w:t> постараться запомнить приметы преступников, отличительные черты их лица, одежду, имена, клички, возможные особые приметы (шрамы и татуировки), особенности речи и манеры поведения, тематику разговоров, вооружение, средства связи и передвижения и т.д.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необходимости выполнять требования террористов, выполняя их при этом с максимальной задержкой, но без риска для жизни окружающих и своей.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совершение любых действий спрашивать разрешение у преступников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допускать действий, которые могут спровоцировать нападающих к применению оружия и человеческим жертвам.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необходимости выполнять требования преступников, если это не связано с причинением ущерба жизни и здоровью людей. Не противоречить преступникам, не рисковать жизнью окружающих и своей собственной.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Инициативно не вступать в переговоры с террористами.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возможности принять меры к беспрепятственному проходу на территорию торгового павильона сотрудников правоохранительных органов и ГО и ЧС, медицинских работников.</w:t>
      </w:r>
    </w:p>
    <w:p w:rsidR="00F06787" w:rsidRDefault="00F06787" w:rsidP="00F06787">
      <w:pPr>
        <w:pStyle w:val="a3"/>
        <w:numPr>
          <w:ilvl w:val="0"/>
          <w:numId w:val="19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все указания спецподразделений УФСБ, О</w:t>
      </w:r>
      <w:r w:rsidR="00C10C13">
        <w:rPr>
          <w:color w:val="000000"/>
        </w:rPr>
        <w:t>М</w:t>
      </w:r>
      <w:r>
        <w:rPr>
          <w:color w:val="000000"/>
        </w:rPr>
        <w:t>ВД, ГО и ЧС.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 проведении спецслужбами операции по освобождению от преступников неукоснительно соблюдать следующие требования:</w:t>
      </w:r>
    </w:p>
    <w:p w:rsidR="00F06787" w:rsidRDefault="00F06787" w:rsidP="00F06787">
      <w:pPr>
        <w:pStyle w:val="a3"/>
        <w:numPr>
          <w:ilvl w:val="0"/>
          <w:numId w:val="20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Лечь на пол лицом вниз, голову закрыть руками и не двигаться.</w:t>
      </w:r>
    </w:p>
    <w:p w:rsidR="00F06787" w:rsidRDefault="00F06787" w:rsidP="00F06787">
      <w:pPr>
        <w:pStyle w:val="a3"/>
        <w:numPr>
          <w:ilvl w:val="0"/>
          <w:numId w:val="20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бежать навстречу сотрудникам спецслужб или от них, так как </w:t>
      </w:r>
      <w:r>
        <w:rPr>
          <w:b/>
          <w:bCs/>
          <w:color w:val="000000"/>
        </w:rPr>
        <w:t>они </w:t>
      </w:r>
      <w:r>
        <w:rPr>
          <w:color w:val="000000"/>
        </w:rPr>
        <w:t>могут принять вас за преступников или их сообщников;</w:t>
      </w:r>
    </w:p>
    <w:p w:rsidR="00F06787" w:rsidRDefault="00F06787" w:rsidP="00F06787">
      <w:pPr>
        <w:pStyle w:val="a3"/>
        <w:numPr>
          <w:ilvl w:val="0"/>
          <w:numId w:val="20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есть возможность, держаться подальше от проемов дверей и окон;</w:t>
      </w:r>
    </w:p>
    <w:p w:rsidR="00F06787" w:rsidRDefault="00F06787" w:rsidP="00F06787">
      <w:pPr>
        <w:pStyle w:val="a3"/>
        <w:numPr>
          <w:ilvl w:val="0"/>
          <w:numId w:val="20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ранении постараться </w:t>
      </w:r>
      <w:r>
        <w:rPr>
          <w:b/>
          <w:bCs/>
          <w:color w:val="000000"/>
        </w:rPr>
        <w:t>не </w:t>
      </w:r>
      <w:r>
        <w:rPr>
          <w:color w:val="000000"/>
        </w:rPr>
        <w:t>двигаться с целью уменьшения потери крови.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6. План действий при посещении предприятия представителями проверяющих ведомств (ФСБ, МВД, МЧС и </w:t>
      </w:r>
      <w:proofErr w:type="spellStart"/>
      <w:proofErr w:type="gramStart"/>
      <w:r>
        <w:rPr>
          <w:b/>
          <w:bCs/>
          <w:color w:val="000000"/>
        </w:rPr>
        <w:t>др</w:t>
      </w:r>
      <w:proofErr w:type="spellEnd"/>
      <w:proofErr w:type="gramEnd"/>
      <w:r>
        <w:rPr>
          <w:b/>
          <w:bCs/>
          <w:color w:val="000000"/>
        </w:rPr>
        <w:t>)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Ответственный дежурный в рабочее время</w:t>
      </w:r>
      <w:r w:rsidR="00C10C1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обязан</w:t>
      </w:r>
      <w:r w:rsidR="00C10C13">
        <w:rPr>
          <w:b/>
          <w:bCs/>
          <w:color w:val="000000"/>
        </w:rPr>
        <w:t>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Доложить:</w:t>
      </w:r>
    </w:p>
    <w:p w:rsidR="00C10C13" w:rsidRDefault="00C10C13" w:rsidP="00C10C13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Дежурному ОМВД-тел. </w:t>
      </w:r>
      <w:r w:rsidRPr="00457BC2">
        <w:rPr>
          <w:sz w:val="26"/>
          <w:szCs w:val="26"/>
          <w:u w:val="single"/>
        </w:rPr>
        <w:t>2-01-05(02 или 020)</w:t>
      </w:r>
    </w:p>
    <w:p w:rsidR="00C10C13" w:rsidRDefault="00C10C13" w:rsidP="00C10C13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Дежурному управления ФСБ-тел.  </w:t>
      </w:r>
      <w:r w:rsidRPr="00837D58">
        <w:rPr>
          <w:bCs/>
          <w:i/>
          <w:iCs/>
          <w:color w:val="000000"/>
          <w:u w:val="single"/>
        </w:rPr>
        <w:t>8(42337)</w:t>
      </w:r>
      <w:r>
        <w:rPr>
          <w:bCs/>
          <w:i/>
          <w:iCs/>
          <w:color w:val="000000"/>
          <w:u w:val="single"/>
        </w:rPr>
        <w:t xml:space="preserve"> </w:t>
      </w:r>
      <w:r w:rsidRPr="00837D58">
        <w:rPr>
          <w:bCs/>
          <w:i/>
          <w:iCs/>
          <w:color w:val="000000"/>
          <w:u w:val="single"/>
        </w:rPr>
        <w:t>4-35-21</w:t>
      </w:r>
    </w:p>
    <w:p w:rsidR="00F06787" w:rsidRPr="00C10C13" w:rsidRDefault="00C10C13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i/>
          <w:iCs/>
          <w:color w:val="000000"/>
        </w:rPr>
        <w:t xml:space="preserve">Руководителю ДОУ </w:t>
      </w:r>
      <w:r w:rsidRPr="00027A2B">
        <w:rPr>
          <w:bCs/>
          <w:i/>
          <w:iCs/>
          <w:color w:val="000000"/>
          <w:u w:val="single"/>
        </w:rPr>
        <w:t>8 924 269 63 92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Проверить у </w:t>
      </w:r>
      <w:proofErr w:type="gramStart"/>
      <w:r>
        <w:rPr>
          <w:color w:val="000000"/>
        </w:rPr>
        <w:t>прибывших</w:t>
      </w:r>
      <w:proofErr w:type="gramEnd"/>
      <w:r>
        <w:rPr>
          <w:color w:val="000000"/>
        </w:rPr>
        <w:t xml:space="preserve"> в здание служебные удостоверения и предписание (уведомление) на право проверки.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Записать Ф.И.О. сотрудников, место их службы, звания, должности, номера удостоверений в журнал проверок.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Выяснить и записать номера служебных телефонов сотрудников и их непосредственного начальника.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Уточнить по указанным телефонам в соответствующих органах об этих работниках и о проведении ими проверки, уточнив полномочия.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При наличии указанных документов</w:t>
      </w:r>
      <w:r>
        <w:rPr>
          <w:i/>
          <w:iCs/>
          <w:color w:val="000000"/>
        </w:rPr>
        <w:t> </w:t>
      </w:r>
      <w:r>
        <w:rPr>
          <w:color w:val="000000"/>
        </w:rPr>
        <w:t>сообщить о проведении проверки:</w:t>
      </w:r>
      <w:r>
        <w:rPr>
          <w:color w:val="000000"/>
        </w:rPr>
        <w:br/>
        <w:t>руководителю по тел.</w:t>
      </w:r>
    </w:p>
    <w:p w:rsidR="00F06787" w:rsidRDefault="00F06787" w:rsidP="00F06787">
      <w:pPr>
        <w:pStyle w:val="a3"/>
        <w:numPr>
          <w:ilvl w:val="0"/>
          <w:numId w:val="21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наличии указанных выше документов обеспечить работу прибывших представителей и действовать в соответствии с планом проверк</w:t>
      </w:r>
      <w:r>
        <w:rPr>
          <w:i/>
          <w:iCs/>
          <w:color w:val="000000"/>
        </w:rPr>
        <w:t>и</w:t>
      </w:r>
    </w:p>
    <w:p w:rsidR="00C10C13" w:rsidRDefault="00F06787" w:rsidP="00C10C13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</w:t>
      </w:r>
      <w:r>
        <w:rPr>
          <w:i/>
          <w:iCs/>
          <w:color w:val="000000"/>
          <w:u w:val="single"/>
        </w:rPr>
        <w:t>При отсутствии у проверяющих документов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(либо они вызывают сомнение) или не подтверждение их полномочий по указанным телефонам доложить (по возможности скрытно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> прибывших) дежурному О</w:t>
      </w:r>
      <w:r w:rsidR="00C10C13">
        <w:rPr>
          <w:color w:val="000000"/>
        </w:rPr>
        <w:t>М</w:t>
      </w:r>
      <w:r>
        <w:rPr>
          <w:color w:val="000000"/>
        </w:rPr>
        <w:t xml:space="preserve">ВД - </w:t>
      </w:r>
      <w:r w:rsidR="00C10C13" w:rsidRPr="00457BC2">
        <w:rPr>
          <w:sz w:val="26"/>
          <w:szCs w:val="26"/>
          <w:u w:val="single"/>
        </w:rPr>
        <w:t>2-01-05(02 или 020)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План действий при совершении на территории взрыва, поджога или другой крупной ЧС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С получением сигнала о возникновении ЧС </w:t>
      </w:r>
      <w:proofErr w:type="gramStart"/>
      <w:r>
        <w:rPr>
          <w:b/>
          <w:bCs/>
          <w:i/>
          <w:iCs/>
          <w:color w:val="000000"/>
        </w:rPr>
        <w:t>работники</w:t>
      </w:r>
      <w:proofErr w:type="gramEnd"/>
      <w:r w:rsidR="00C10C1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</w:rPr>
        <w:t>о б я з а н ы: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Незамедлительно доложить непосредственному руководителю тел.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Принять меры к закрытию и опечатыванию помещений, где находятся материальные ценности.</w:t>
      </w:r>
    </w:p>
    <w:p w:rsidR="00F06787" w:rsidRDefault="00F06787" w:rsidP="00F06787">
      <w:pPr>
        <w:pStyle w:val="a3"/>
        <w:numPr>
          <w:ilvl w:val="0"/>
          <w:numId w:val="2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Выключить все электроприборы.</w:t>
      </w:r>
    </w:p>
    <w:p w:rsidR="00F06787" w:rsidRDefault="00F06787" w:rsidP="00F06787">
      <w:pPr>
        <w:pStyle w:val="a3"/>
        <w:numPr>
          <w:ilvl w:val="0"/>
          <w:numId w:val="2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особых указаний оставаться на рабочем месте.</w:t>
      </w:r>
    </w:p>
    <w:p w:rsidR="00F06787" w:rsidRDefault="00F06787" w:rsidP="00F06787">
      <w:pPr>
        <w:pStyle w:val="a3"/>
        <w:numPr>
          <w:ilvl w:val="0"/>
          <w:numId w:val="2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распоряжению руководителя организованно покинуть территорию школы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и через запасные выходы), соблюдая меры предосторожности.</w:t>
      </w:r>
    </w:p>
    <w:p w:rsidR="00F06787" w:rsidRDefault="00F06787" w:rsidP="00F06787">
      <w:pPr>
        <w:pStyle w:val="a3"/>
        <w:numPr>
          <w:ilvl w:val="0"/>
          <w:numId w:val="22"/>
        </w:numPr>
        <w:shd w:val="clear" w:color="auto" w:fill="FFFFFF"/>
        <w:spacing w:before="0" w:after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прибытии сотрудников правоохранительных органов и ГОЧС действовать </w:t>
      </w:r>
      <w:r>
        <w:rPr>
          <w:b/>
          <w:bCs/>
          <w:color w:val="000000"/>
        </w:rPr>
        <w:t>по</w:t>
      </w:r>
      <w:r>
        <w:rPr>
          <w:b/>
          <w:bCs/>
          <w:color w:val="000000"/>
        </w:rPr>
        <w:br/>
      </w:r>
      <w:r>
        <w:rPr>
          <w:color w:val="000000"/>
        </w:rPr>
        <w:t>их указанию.</w:t>
      </w: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F06787" w:rsidRDefault="00F06787" w:rsidP="00F06787">
      <w:pPr>
        <w:pStyle w:val="a3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31CA5" w:rsidRDefault="00531CA5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E79DF" w:rsidRDefault="00CE79DF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УТВЕРЖДАЮ</w:t>
      </w:r>
    </w:p>
    <w:p w:rsidR="00B06B6B" w:rsidRDefault="00B06B6B" w:rsidP="00CE79DF">
      <w:pPr>
        <w:pStyle w:val="a3"/>
        <w:shd w:val="clear" w:color="auto" w:fill="FFFFFF"/>
        <w:spacing w:before="0" w:after="0"/>
        <w:jc w:val="right"/>
        <w:rPr>
          <w:color w:val="000000"/>
        </w:rPr>
      </w:pPr>
      <w:r>
        <w:rPr>
          <w:color w:val="000000"/>
        </w:rPr>
        <w:t>Заведующий МКДОУ ДСОВ №34</w:t>
      </w:r>
    </w:p>
    <w:p w:rsidR="00CE79DF" w:rsidRDefault="00B06B6B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 Вольно-</w:t>
      </w:r>
      <w:proofErr w:type="spellStart"/>
      <w:r>
        <w:rPr>
          <w:color w:val="000000"/>
        </w:rPr>
        <w:t>Надеждинское</w:t>
      </w:r>
      <w:proofErr w:type="spellEnd"/>
      <w:r>
        <w:rPr>
          <w:color w:val="000000"/>
        </w:rPr>
        <w:t xml:space="preserve"> </w:t>
      </w:r>
    </w:p>
    <w:p w:rsidR="00CE79DF" w:rsidRDefault="00CE79DF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 </w:t>
      </w:r>
      <w:r w:rsidR="00B06B6B">
        <w:rPr>
          <w:color w:val="000000"/>
          <w:u w:val="single"/>
        </w:rPr>
        <w:t>Н.Г. Изотова</w:t>
      </w:r>
    </w:p>
    <w:p w:rsidR="00CE79DF" w:rsidRDefault="00CE79DF" w:rsidP="00CE79DF">
      <w:pPr>
        <w:pStyle w:val="a3"/>
        <w:shd w:val="clear" w:color="auto" w:fill="FFFFFF"/>
        <w:spacing w:before="0" w:after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«_______»_______________20____ г.</w:t>
      </w:r>
    </w:p>
    <w:p w:rsidR="00CE79DF" w:rsidRDefault="00CE79DF" w:rsidP="00531CA5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0C13" w:rsidRPr="00531CA5" w:rsidRDefault="00C10C13" w:rsidP="00C10C13">
      <w:pPr>
        <w:spacing w:after="0" w:line="36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31CA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ПЛАН </w:t>
      </w:r>
    </w:p>
    <w:p w:rsidR="00CE79DF" w:rsidRPr="00531CA5" w:rsidRDefault="00CE79DF" w:rsidP="00CE79DF">
      <w:pPr>
        <w:pStyle w:val="a3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  <w:r w:rsidRPr="00531CA5">
        <w:rPr>
          <w:b/>
          <w:bCs/>
          <w:color w:val="000000"/>
          <w:sz w:val="26"/>
          <w:szCs w:val="26"/>
        </w:rPr>
        <w:t>взаимодействия с территориальными органами безопасности, территориальными органами Министерства внутренних дел РФ и территориальными органами Федеральной службы войск национальной гвардии РФ по вопросам противодействия терроризму и экстремизму</w:t>
      </w:r>
    </w:p>
    <w:p w:rsidR="00B06B6B" w:rsidRDefault="00CE79DF" w:rsidP="00B06B6B">
      <w:pPr>
        <w:pStyle w:val="a3"/>
        <w:shd w:val="clear" w:color="auto" w:fill="FFFFFF"/>
        <w:spacing w:before="0" w:after="0"/>
        <w:jc w:val="center"/>
        <w:rPr>
          <w:sz w:val="26"/>
          <w:szCs w:val="26"/>
        </w:rPr>
      </w:pPr>
      <w:r w:rsidRPr="00531CA5">
        <w:rPr>
          <w:sz w:val="26"/>
          <w:szCs w:val="26"/>
        </w:rPr>
        <w:t>муниципального казённого дошкольного образ</w:t>
      </w:r>
      <w:r w:rsidR="00B06B6B">
        <w:rPr>
          <w:sz w:val="26"/>
          <w:szCs w:val="26"/>
        </w:rPr>
        <w:t>овательного учреждения</w:t>
      </w:r>
    </w:p>
    <w:p w:rsidR="00B06B6B" w:rsidRDefault="00B06B6B" w:rsidP="00B06B6B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  <w:szCs w:val="26"/>
        </w:rPr>
        <w:t xml:space="preserve">«Детский </w:t>
      </w:r>
      <w:r w:rsidR="00CE79DF" w:rsidRPr="00531CA5">
        <w:rPr>
          <w:sz w:val="26"/>
          <w:szCs w:val="26"/>
        </w:rPr>
        <w:t>са</w:t>
      </w:r>
      <w:r>
        <w:rPr>
          <w:sz w:val="26"/>
          <w:szCs w:val="26"/>
        </w:rPr>
        <w:t xml:space="preserve">д общеразвивающего вида № 34 </w:t>
      </w:r>
      <w:r>
        <w:rPr>
          <w:color w:val="000000"/>
        </w:rPr>
        <w:t>с. Вольно-</w:t>
      </w:r>
      <w:proofErr w:type="spellStart"/>
      <w:r>
        <w:rPr>
          <w:color w:val="000000"/>
        </w:rPr>
        <w:t>Надеждинское</w:t>
      </w:r>
      <w:proofErr w:type="spellEnd"/>
      <w:r>
        <w:rPr>
          <w:color w:val="000000"/>
        </w:rPr>
        <w:t xml:space="preserve"> </w:t>
      </w:r>
    </w:p>
    <w:p w:rsidR="00C10C13" w:rsidRPr="00531CA5" w:rsidRDefault="00B06B6B" w:rsidP="00531CA5">
      <w:pPr>
        <w:pStyle w:val="a3"/>
        <w:shd w:val="clear" w:color="auto" w:fill="FFFFFF"/>
        <w:tabs>
          <w:tab w:val="left" w:pos="5325"/>
        </w:tabs>
        <w:spacing w:before="0" w:after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CE79DF" w:rsidRPr="00531CA5">
        <w:rPr>
          <w:sz w:val="26"/>
          <w:szCs w:val="26"/>
        </w:rPr>
        <w:t xml:space="preserve"> </w:t>
      </w:r>
      <w:proofErr w:type="spellStart"/>
      <w:r w:rsidR="00CE79DF" w:rsidRPr="00531CA5">
        <w:rPr>
          <w:sz w:val="26"/>
          <w:szCs w:val="26"/>
        </w:rPr>
        <w:t>Надеждинского</w:t>
      </w:r>
      <w:proofErr w:type="spellEnd"/>
      <w:r w:rsidR="00CE79DF" w:rsidRPr="00531CA5">
        <w:rPr>
          <w:sz w:val="26"/>
          <w:szCs w:val="26"/>
        </w:rPr>
        <w:t xml:space="preserve"> района»</w:t>
      </w:r>
      <w:r w:rsidR="00CE79DF" w:rsidRPr="00531CA5">
        <w:rPr>
          <w:rFonts w:ascii="Arial" w:hAnsi="Arial" w:cs="Arial"/>
          <w:color w:val="000000"/>
          <w:sz w:val="26"/>
          <w:szCs w:val="26"/>
        </w:rPr>
        <w:tab/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91"/>
        <w:gridCol w:w="2348"/>
        <w:gridCol w:w="1701"/>
      </w:tblGrid>
      <w:tr w:rsidR="00C10C13" w:rsidRPr="00531CA5" w:rsidTr="00CE79DF">
        <w:trPr>
          <w:trHeight w:val="851"/>
        </w:trPr>
        <w:tc>
          <w:tcPr>
            <w:tcW w:w="709" w:type="dxa"/>
          </w:tcPr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31CA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31CA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8" w:type="dxa"/>
          </w:tcPr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Ответственное лицо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C10C13" w:rsidRPr="00531CA5" w:rsidTr="00531CA5">
        <w:trPr>
          <w:trHeight w:val="977"/>
        </w:trPr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Совместное</w:t>
            </w:r>
            <w:r w:rsidRPr="00531C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обследование</w:t>
            </w:r>
            <w:r w:rsidRPr="00531CA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531CA5">
              <w:rPr>
                <w:rFonts w:ascii="Times New Roman" w:hAnsi="Times New Roman"/>
                <w:bCs/>
                <w:sz w:val="26"/>
                <w:szCs w:val="26"/>
              </w:rPr>
              <w:t xml:space="preserve">технической </w:t>
            </w:r>
            <w:proofErr w:type="spellStart"/>
            <w:r w:rsidRPr="00531CA5">
              <w:rPr>
                <w:rFonts w:ascii="Times New Roman" w:hAnsi="Times New Roman"/>
                <w:bCs/>
                <w:sz w:val="26"/>
                <w:szCs w:val="26"/>
              </w:rPr>
              <w:t>укрепленности</w:t>
            </w:r>
            <w:proofErr w:type="spellEnd"/>
            <w:r w:rsidRPr="00531CA5">
              <w:rPr>
                <w:rFonts w:ascii="Times New Roman" w:hAnsi="Times New Roman"/>
                <w:bCs/>
                <w:sz w:val="26"/>
                <w:szCs w:val="26"/>
              </w:rPr>
              <w:t xml:space="preserve"> и антитеррористической защищенности объекта</w:t>
            </w: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348" w:type="dxa"/>
          </w:tcPr>
          <w:p w:rsidR="00C10C13" w:rsidRPr="00531CA5" w:rsidRDefault="00D80DDB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C10C13" w:rsidRPr="00531CA5" w:rsidTr="00531CA5">
        <w:trPr>
          <w:trHeight w:val="2454"/>
        </w:trPr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Обеспечение защиты служебной информации ограниченного распространения, содержащейся в </w:t>
            </w:r>
            <w:hyperlink r:id="rId6" w:anchor="block_2000" w:history="1">
              <w:r w:rsidRPr="00531CA5">
                <w:rPr>
                  <w:rFonts w:ascii="Times New Roman" w:eastAsia="Times New Roman" w:hAnsi="Times New Roman"/>
                  <w:bCs/>
                  <w:sz w:val="26"/>
                  <w:szCs w:val="26"/>
                  <w:lang w:eastAsia="ru-RU"/>
                </w:rPr>
                <w:t>паспорте</w:t>
              </w:r>
            </w:hyperlink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безопасности объекта (территории) и иных документах, в том числе служебной информации ограниченного распространения о принимаемых мерах по антитеррористической защищенности объекта (территории)</w:t>
            </w:r>
          </w:p>
        </w:tc>
        <w:tc>
          <w:tcPr>
            <w:tcW w:w="2348" w:type="dxa"/>
          </w:tcPr>
          <w:p w:rsidR="00CE79DF" w:rsidRPr="00531CA5" w:rsidRDefault="00CE79DF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C10C13" w:rsidRPr="00531CA5" w:rsidRDefault="00CE79DF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31CA5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531CA5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531CA5">
              <w:rPr>
                <w:rFonts w:ascii="Times New Roman" w:hAnsi="Times New Roman"/>
                <w:sz w:val="26"/>
                <w:szCs w:val="26"/>
              </w:rPr>
              <w:t>аведующего</w:t>
            </w:r>
            <w:proofErr w:type="spellEnd"/>
            <w:r w:rsidR="00C10C13" w:rsidRPr="00531C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79DF" w:rsidRPr="00531CA5" w:rsidRDefault="00CE79DF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531CA5">
        <w:trPr>
          <w:trHeight w:val="729"/>
        </w:trPr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Воспрепятствование неправомерному проникновению на объекты (территории)</w:t>
            </w:r>
          </w:p>
        </w:tc>
        <w:tc>
          <w:tcPr>
            <w:tcW w:w="2348" w:type="dxa"/>
          </w:tcPr>
          <w:p w:rsidR="00C10C13" w:rsidRPr="00531CA5" w:rsidRDefault="0033091B" w:rsidP="00861285">
            <w:pPr>
              <w:pStyle w:val="a4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Курбанов С.К.</w:t>
            </w:r>
            <w:r w:rsidR="006E2DBF" w:rsidRPr="00531C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6E2D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Разработка</w:t>
            </w:r>
            <w:r w:rsidR="00E16FE1"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комплекса мер по выявлению, предупреждению и устранению причин неправомерного проникновения на объекты (территории), локализация и нейтрализация последствий их проявления</w:t>
            </w:r>
          </w:p>
        </w:tc>
        <w:tc>
          <w:tcPr>
            <w:tcW w:w="2348" w:type="dxa"/>
          </w:tcPr>
          <w:p w:rsidR="006E2DBF" w:rsidRPr="00531CA5" w:rsidRDefault="006E2DBF" w:rsidP="006E2D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C10C13" w:rsidRPr="00531CA5" w:rsidRDefault="00C10C13" w:rsidP="00A816A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Реализация комплекса мер по выявлению, предупреждению и устранению причин неправомерного проникновения на объекты (территории), локализация и нейтрализация последствий их проявления</w:t>
            </w:r>
          </w:p>
        </w:tc>
        <w:tc>
          <w:tcPr>
            <w:tcW w:w="2348" w:type="dxa"/>
          </w:tcPr>
          <w:p w:rsidR="006E2DBF" w:rsidRPr="00531CA5" w:rsidRDefault="006E2DBF" w:rsidP="006E2D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31CA5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531CA5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531CA5">
              <w:rPr>
                <w:rFonts w:ascii="Times New Roman" w:hAnsi="Times New Roman"/>
                <w:sz w:val="26"/>
                <w:szCs w:val="26"/>
              </w:rPr>
              <w:t>аведующего</w:t>
            </w:r>
            <w:proofErr w:type="spellEnd"/>
            <w:r w:rsidRPr="00531C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0C13" w:rsidRPr="00531CA5" w:rsidRDefault="006E2DBF" w:rsidP="006E2DBF">
            <w:pPr>
              <w:rPr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Организация и обеспечение пропускного и внутри-объектового режимов, контроля их функционирования.</w:t>
            </w:r>
          </w:p>
        </w:tc>
        <w:tc>
          <w:tcPr>
            <w:tcW w:w="2348" w:type="dxa"/>
          </w:tcPr>
          <w:p w:rsidR="00C10C13" w:rsidRPr="00531CA5" w:rsidRDefault="0033091B" w:rsidP="00861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Курбанов С.К.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C10C13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Организация индивидуальной работы с работниками объекта (территории) по вопросам </w:t>
            </w: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противодействия терроризму и экстремизму.</w:t>
            </w:r>
          </w:p>
        </w:tc>
        <w:tc>
          <w:tcPr>
            <w:tcW w:w="2348" w:type="dxa"/>
          </w:tcPr>
          <w:p w:rsidR="00C10C13" w:rsidRPr="00531CA5" w:rsidRDefault="00861285" w:rsidP="00A816A4">
            <w:pPr>
              <w:rPr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lastRenderedPageBreak/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Исключение бесконтрольного пребывания на объекте (территории) посторонних лиц и нахождения посторонних транспортных средств, в том числе в непосредственной близости от объекта (территории).</w:t>
            </w:r>
          </w:p>
        </w:tc>
        <w:tc>
          <w:tcPr>
            <w:tcW w:w="2348" w:type="dxa"/>
          </w:tcPr>
          <w:p w:rsidR="00C10C13" w:rsidRPr="00531CA5" w:rsidRDefault="00861285" w:rsidP="00A816A4">
            <w:pPr>
              <w:rPr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Поддержание в исправном состоянии инженерно-технических средств и систем охраны, оснащения бесперебойной и устойчивой связи.</w:t>
            </w:r>
          </w:p>
        </w:tc>
        <w:tc>
          <w:tcPr>
            <w:tcW w:w="2348" w:type="dxa"/>
          </w:tcPr>
          <w:p w:rsidR="00861285" w:rsidRPr="00531CA5" w:rsidRDefault="00861285" w:rsidP="0086128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Центр обслуживания</w:t>
            </w:r>
          </w:p>
          <w:p w:rsidR="00C10C13" w:rsidRPr="00531CA5" w:rsidRDefault="0086128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  <w:r w:rsidR="00C10C13" w:rsidRPr="00531C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Поддержания постоянного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2348" w:type="dxa"/>
          </w:tcPr>
          <w:p w:rsidR="00531CA5" w:rsidRPr="00531CA5" w:rsidRDefault="00531CA5" w:rsidP="00531C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531CA5" w:rsidRPr="00531CA5" w:rsidRDefault="00531CA5" w:rsidP="00531C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31CA5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531CA5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531CA5">
              <w:rPr>
                <w:rFonts w:ascii="Times New Roman" w:hAnsi="Times New Roman"/>
                <w:sz w:val="26"/>
                <w:szCs w:val="26"/>
              </w:rPr>
              <w:t>аведующего</w:t>
            </w:r>
            <w:proofErr w:type="spellEnd"/>
            <w:r w:rsidRPr="00531CA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0C13" w:rsidRPr="00531CA5" w:rsidRDefault="00531CA5" w:rsidP="00531C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Обучение работников объекта (территории) способам защиты и действиям в условиях угрозы совершения или при совершении террористического акта.</w:t>
            </w:r>
          </w:p>
        </w:tc>
        <w:tc>
          <w:tcPr>
            <w:tcW w:w="2348" w:type="dxa"/>
          </w:tcPr>
          <w:p w:rsidR="00C10C13" w:rsidRPr="00531CA5" w:rsidRDefault="00531CA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C10C13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совершении.</w:t>
            </w:r>
          </w:p>
        </w:tc>
        <w:tc>
          <w:tcPr>
            <w:tcW w:w="2348" w:type="dxa"/>
          </w:tcPr>
          <w:p w:rsidR="00C10C13" w:rsidRPr="00531CA5" w:rsidRDefault="00531CA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Разработка планов эвакуации работников, обучающихся и иных лиц, находящихся на объекте (территории).</w:t>
            </w:r>
          </w:p>
        </w:tc>
        <w:tc>
          <w:tcPr>
            <w:tcW w:w="2348" w:type="dxa"/>
          </w:tcPr>
          <w:p w:rsidR="00C10C13" w:rsidRPr="00531CA5" w:rsidRDefault="00531CA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Назначение должностных лиц, ответственных за проведение мероприятий по обеспечению антитеррористической защищенности объекта (территории).</w:t>
            </w:r>
          </w:p>
        </w:tc>
        <w:tc>
          <w:tcPr>
            <w:tcW w:w="2348" w:type="dxa"/>
          </w:tcPr>
          <w:p w:rsidR="00531CA5" w:rsidRPr="00531CA5" w:rsidRDefault="00531CA5" w:rsidP="00531C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C10C13" w:rsidRPr="00531CA5" w:rsidTr="00CE79DF">
        <w:tc>
          <w:tcPr>
            <w:tcW w:w="709" w:type="dxa"/>
          </w:tcPr>
          <w:p w:rsidR="00C10C13" w:rsidRPr="00531CA5" w:rsidRDefault="00C10C13" w:rsidP="00C10C13">
            <w:pPr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Проведение с работниками объекта (территории)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2348" w:type="dxa"/>
          </w:tcPr>
          <w:p w:rsidR="00C10C13" w:rsidRPr="00531CA5" w:rsidRDefault="00531CA5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Зав. хозяйством</w:t>
            </w:r>
          </w:p>
        </w:tc>
        <w:tc>
          <w:tcPr>
            <w:tcW w:w="1701" w:type="dxa"/>
          </w:tcPr>
          <w:p w:rsidR="00C10C13" w:rsidRPr="00531CA5" w:rsidRDefault="00C10C13" w:rsidP="00A816A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31CA5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</w:tbl>
    <w:p w:rsidR="00C10C13" w:rsidRPr="00E67F6E" w:rsidRDefault="00C10C13" w:rsidP="00C10C13">
      <w:pPr>
        <w:spacing w:after="0"/>
        <w:jc w:val="center"/>
      </w:pPr>
    </w:p>
    <w:p w:rsidR="00C10C13" w:rsidRDefault="00C10C13"/>
    <w:sectPr w:rsidR="00C1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41F"/>
    <w:multiLevelType w:val="multilevel"/>
    <w:tmpl w:val="0100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7179"/>
    <w:multiLevelType w:val="hybridMultilevel"/>
    <w:tmpl w:val="EFB2092A"/>
    <w:lvl w:ilvl="0" w:tplc="9A88E70E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0B3764C5"/>
    <w:multiLevelType w:val="hybridMultilevel"/>
    <w:tmpl w:val="F1C6F9A6"/>
    <w:lvl w:ilvl="0" w:tplc="00203D66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7361C08"/>
    <w:multiLevelType w:val="multilevel"/>
    <w:tmpl w:val="2EE8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268F4"/>
    <w:multiLevelType w:val="multilevel"/>
    <w:tmpl w:val="3926E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16346"/>
    <w:multiLevelType w:val="multilevel"/>
    <w:tmpl w:val="62B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48E3"/>
    <w:multiLevelType w:val="multilevel"/>
    <w:tmpl w:val="C57A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B0F1A"/>
    <w:multiLevelType w:val="multilevel"/>
    <w:tmpl w:val="0730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83F8C"/>
    <w:multiLevelType w:val="multilevel"/>
    <w:tmpl w:val="3A9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C5B05"/>
    <w:multiLevelType w:val="multilevel"/>
    <w:tmpl w:val="48E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93FE1"/>
    <w:multiLevelType w:val="multilevel"/>
    <w:tmpl w:val="C3D8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93F0C"/>
    <w:multiLevelType w:val="multilevel"/>
    <w:tmpl w:val="0238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D569E"/>
    <w:multiLevelType w:val="multilevel"/>
    <w:tmpl w:val="74CC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905FC"/>
    <w:multiLevelType w:val="multilevel"/>
    <w:tmpl w:val="AD86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83992"/>
    <w:multiLevelType w:val="multilevel"/>
    <w:tmpl w:val="B4E4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50789"/>
    <w:multiLevelType w:val="multilevel"/>
    <w:tmpl w:val="62CE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72725"/>
    <w:multiLevelType w:val="multilevel"/>
    <w:tmpl w:val="F54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923B54"/>
    <w:multiLevelType w:val="multilevel"/>
    <w:tmpl w:val="727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525E2E"/>
    <w:multiLevelType w:val="multilevel"/>
    <w:tmpl w:val="AF1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74C35"/>
    <w:multiLevelType w:val="multilevel"/>
    <w:tmpl w:val="C108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15E50"/>
    <w:multiLevelType w:val="multilevel"/>
    <w:tmpl w:val="BEB6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D214BC"/>
    <w:multiLevelType w:val="multilevel"/>
    <w:tmpl w:val="3FB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00A76"/>
    <w:multiLevelType w:val="multilevel"/>
    <w:tmpl w:val="FD2C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53A36"/>
    <w:multiLevelType w:val="multilevel"/>
    <w:tmpl w:val="EB3C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14"/>
  </w:num>
  <w:num w:numId="5">
    <w:abstractNumId w:val="8"/>
  </w:num>
  <w:num w:numId="6">
    <w:abstractNumId w:val="0"/>
  </w:num>
  <w:num w:numId="7">
    <w:abstractNumId w:val="13"/>
  </w:num>
  <w:num w:numId="8">
    <w:abstractNumId w:val="19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9"/>
  </w:num>
  <w:num w:numId="15">
    <w:abstractNumId w:val="22"/>
  </w:num>
  <w:num w:numId="16">
    <w:abstractNumId w:val="18"/>
  </w:num>
  <w:num w:numId="17">
    <w:abstractNumId w:val="7"/>
  </w:num>
  <w:num w:numId="18">
    <w:abstractNumId w:val="17"/>
  </w:num>
  <w:num w:numId="19">
    <w:abstractNumId w:val="21"/>
  </w:num>
  <w:num w:numId="20">
    <w:abstractNumId w:val="20"/>
  </w:num>
  <w:num w:numId="21">
    <w:abstractNumId w:val="10"/>
  </w:num>
  <w:num w:numId="22">
    <w:abstractNumId w:val="16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89"/>
    <w:rsid w:val="00027A2B"/>
    <w:rsid w:val="000A5F94"/>
    <w:rsid w:val="00197385"/>
    <w:rsid w:val="001D372F"/>
    <w:rsid w:val="00206699"/>
    <w:rsid w:val="0033091B"/>
    <w:rsid w:val="00531CA5"/>
    <w:rsid w:val="006E2DBF"/>
    <w:rsid w:val="00835500"/>
    <w:rsid w:val="00837D58"/>
    <w:rsid w:val="00861285"/>
    <w:rsid w:val="008B0D43"/>
    <w:rsid w:val="009F72F8"/>
    <w:rsid w:val="00B06B6B"/>
    <w:rsid w:val="00BB6104"/>
    <w:rsid w:val="00C10C13"/>
    <w:rsid w:val="00CB0189"/>
    <w:rsid w:val="00CE79DF"/>
    <w:rsid w:val="00D80DDB"/>
    <w:rsid w:val="00DF6DA3"/>
    <w:rsid w:val="00E16FE1"/>
    <w:rsid w:val="00F06787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6787"/>
    <w:pPr>
      <w:spacing w:before="288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2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3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6787"/>
    <w:pPr>
      <w:spacing w:before="288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12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3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7860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11</cp:revision>
  <cp:lastPrinted>2018-11-08T22:14:00Z</cp:lastPrinted>
  <dcterms:created xsi:type="dcterms:W3CDTF">2018-10-31T00:11:00Z</dcterms:created>
  <dcterms:modified xsi:type="dcterms:W3CDTF">2018-11-08T22:14:00Z</dcterms:modified>
</cp:coreProperties>
</file>