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06" w:rsidRPr="00467C06" w:rsidRDefault="00467C06" w:rsidP="00467C06">
      <w:pPr>
        <w:spacing w:before="100" w:beforeAutospacing="1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proofErr w:type="gramStart"/>
      <w:r w:rsidR="005C065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</w:t>
      </w:r>
      <w:proofErr w:type="gramEnd"/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« Детский сад общеразвивающего вида № 34 с. Вольно-</w:t>
      </w:r>
      <w:proofErr w:type="spellStart"/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Надеждинское</w:t>
      </w:r>
      <w:proofErr w:type="spellEnd"/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467C06" w:rsidRPr="00467C06" w:rsidRDefault="00467C06" w:rsidP="00467C06">
      <w:pPr>
        <w:spacing w:before="100" w:beforeAutospacing="1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Приказ</w:t>
      </w:r>
    </w:p>
    <w:p w:rsidR="00467C06" w:rsidRPr="00467C06" w:rsidRDefault="005C0651" w:rsidP="00467C06">
      <w:pPr>
        <w:spacing w:before="100" w:beforeAutospacing="1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« 25 » августа 2021</w:t>
      </w:r>
      <w:r w:rsidR="00467C06"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г.                                                                                            № 38 - а </w:t>
      </w:r>
    </w:p>
    <w:p w:rsidR="00467C06" w:rsidRPr="00467C06" w:rsidRDefault="00467C06" w:rsidP="00467C06">
      <w:pPr>
        <w:spacing w:before="100" w:beforeAutospacing="1"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организации антикоррупционной</w:t>
      </w:r>
    </w:p>
    <w:p w:rsidR="00467C06" w:rsidRPr="00467C06" w:rsidRDefault="00467C06" w:rsidP="00467C06">
      <w:pPr>
        <w:spacing w:before="100" w:beforeAutospacing="1"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в ДОУ»</w:t>
      </w:r>
      <w:r w:rsidRPr="00467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67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В целях обеспечения реализации положений Федерального Закона от 25.12.2008 №273-ФЗ «О противодействии коррупции», в соответствии с Федеральным законом №135-ФЗ «О благотворительной деятельности», статьей 41 «Закона об образовании»</w:t>
      </w:r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план антикоррупционной деятельности ДОУ /Приложение/</w:t>
      </w:r>
    </w:p>
    <w:p w:rsidR="00467C06" w:rsidRPr="00467C06" w:rsidRDefault="00467C06" w:rsidP="00467C06">
      <w:pPr>
        <w:spacing w:before="100" w:beforeAutospacing="1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Привлекать дополнительные материальные и денежные средства от родителей (законных представителей) и спонсоров  только на добровольной основе.</w:t>
      </w:r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Все денежные средст</w:t>
      </w:r>
      <w:r w:rsidR="005C0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зачислять на лицевой  счет МБ</w:t>
      </w:r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«Детский сад общеразвивающего вида № 34 с. Вольно-</w:t>
      </w:r>
      <w:proofErr w:type="spellStart"/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Надеждинское</w:t>
      </w:r>
      <w:proofErr w:type="spellEnd"/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 </w:t>
      </w:r>
    </w:p>
    <w:p w:rsidR="00467C06" w:rsidRPr="00467C06" w:rsidRDefault="00467C06" w:rsidP="00467C06">
      <w:pPr>
        <w:spacing w:before="100" w:beforeAutospacing="1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>/с № 40204810500000000018 в ГРКЦГУ Банка России по Приморскому краю г. Владивосток БИК 040507001 УФК по Приморскому краю л/с 03203014680</w:t>
      </w:r>
    </w:p>
    <w:p w:rsidR="00467C06" w:rsidRPr="00467C06" w:rsidRDefault="00467C06" w:rsidP="00467C0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Привлечение добровольных пожертвований производить только на конкретные нужды ДОУ.</w:t>
      </w:r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Использовать привлеченные средства, соблюдая их целевое назначение и требования об учете.</w:t>
      </w:r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Расходование денег из внебюджетного счета производить только на первоочередные мероприятия (срочный ремонт, организация охраны труда, безопасности и прочее).</w:t>
      </w:r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Распределение добровольных пожертвований физических и юридических лиц производить согласно смете под контролем представителей из родительского комитета.</w:t>
      </w:r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Периодически отчитываться перед общим родительским собранием о получении и расходовании добровольных пожертвований.</w:t>
      </w:r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Не допускать, пресекать любые мероприятия по принудительному сбору денежных средств в ДОУ.</w:t>
      </w:r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proofErr w:type="gramStart"/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190D58" w:rsidRDefault="005C0651" w:rsidP="00467C06">
      <w:pPr>
        <w:spacing w:before="100" w:beforeAutospacing="1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Заведующий МБ</w:t>
      </w:r>
      <w:r w:rsidR="00467C06"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ДСОВ № 34         ____</w:t>
      </w:r>
      <w:r w:rsidR="00190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              </w:t>
      </w:r>
      <w:proofErr w:type="spellStart"/>
      <w:r w:rsidR="00190D58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Н.Г.Изотова</w:t>
      </w:r>
      <w:proofErr w:type="spellEnd"/>
    </w:p>
    <w:p w:rsidR="00190D58" w:rsidRDefault="00190D58" w:rsidP="00467C06">
      <w:pPr>
        <w:spacing w:before="100" w:beforeAutospacing="1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06" w:rsidRPr="00467C06" w:rsidRDefault="00467C06" w:rsidP="00467C06">
      <w:pPr>
        <w:spacing w:before="100" w:beforeAutospacing="1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М.П.</w:t>
      </w:r>
    </w:p>
    <w:p w:rsidR="00467C06" w:rsidRPr="00467C06" w:rsidRDefault="00467C06" w:rsidP="00467C06">
      <w:pPr>
        <w:spacing w:before="100" w:beforeAutospacing="1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</w:p>
    <w:p w:rsidR="00467C06" w:rsidRPr="00467C06" w:rsidRDefault="00467C06" w:rsidP="00467C06">
      <w:pPr>
        <w:spacing w:before="100" w:beforeAutospacing="1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7C06" w:rsidRPr="00467C06" w:rsidRDefault="00467C06" w:rsidP="00467C06">
      <w:pPr>
        <w:spacing w:before="100" w:beforeAutospacing="1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67C06" w:rsidRPr="00467C06" w:rsidRDefault="00467C06" w:rsidP="00467C06">
      <w:pPr>
        <w:spacing w:before="100" w:beforeAutospacing="1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67C06" w:rsidRPr="00467C06" w:rsidRDefault="00467C06" w:rsidP="00467C06">
      <w:pPr>
        <w:spacing w:before="100" w:beforeAutospacing="1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Муниципальное </w:t>
      </w:r>
      <w:r w:rsidR="005C065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</w:t>
      </w:r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« Детский сад общеразвивающего вида № 34 с. Вольно-</w:t>
      </w:r>
      <w:proofErr w:type="spellStart"/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Надеждинское</w:t>
      </w:r>
      <w:proofErr w:type="spellEnd"/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467C06" w:rsidRPr="00467C06" w:rsidRDefault="00467C06" w:rsidP="00467C06">
      <w:pPr>
        <w:spacing w:before="100" w:beforeAutospacing="1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</w:t>
      </w:r>
      <w:r w:rsidRPr="00467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C0651">
        <w:rPr>
          <w:rFonts w:ascii="Times New Roman" w:eastAsia="Times New Roman" w:hAnsi="Times New Roman" w:cs="Times New Roman"/>
          <w:sz w:val="28"/>
          <w:szCs w:val="28"/>
          <w:lang w:eastAsia="ru-RU"/>
        </w:rPr>
        <w:t>25.08. 2021</w:t>
      </w:r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№ 39 - а</w:t>
      </w:r>
    </w:p>
    <w:p w:rsidR="00467C06" w:rsidRPr="00467C06" w:rsidRDefault="00467C06" w:rsidP="00467C0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О создании комиссии антикоррупционной политики в муниципальном </w:t>
      </w:r>
      <w:r w:rsidR="005C0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бюджетном </w:t>
      </w:r>
      <w:r w:rsidRPr="00467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дошкольном образовательном учреждении « Детский сад общеразвивающего вида № 34 </w:t>
      </w:r>
      <w:proofErr w:type="spellStart"/>
      <w:r w:rsidRPr="00467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467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</w:t>
      </w:r>
      <w:proofErr w:type="gramEnd"/>
      <w:r w:rsidRPr="00467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ольно-Надеждинское</w:t>
      </w:r>
      <w:proofErr w:type="spellEnd"/>
      <w:r w:rsidRPr="00467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67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Надеждинского</w:t>
      </w:r>
      <w:proofErr w:type="spellEnd"/>
      <w:r w:rsidRPr="00467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  по выполнению мероприятий, по предотвращению коррупции»</w:t>
      </w:r>
    </w:p>
    <w:p w:rsidR="00467C06" w:rsidRPr="00467C06" w:rsidRDefault="00467C06" w:rsidP="00467C0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ФЗ </w:t>
      </w:r>
      <w:r w:rsidRPr="00467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коррупции»</w:t>
      </w:r>
      <w:r w:rsidRPr="00467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2008г № 273-ФЗ, положениями конституции Российской Федерации, Указа президента от 12 августа 2002г</w:t>
      </w:r>
      <w:r w:rsidR="005C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№885 « об утверждении общих принципов служебного поведения государственных служащих и иных нормативных правовых </w:t>
      </w:r>
      <w:proofErr w:type="gramStart"/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proofErr w:type="gramEnd"/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основан на общепризнанных нравственных принципах и нормах российского государства</w:t>
      </w:r>
    </w:p>
    <w:p w:rsidR="00467C06" w:rsidRPr="00467C06" w:rsidRDefault="00467C06" w:rsidP="00467C0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67C06" w:rsidRPr="00467C06" w:rsidRDefault="00467C06" w:rsidP="00467C06">
      <w:pPr>
        <w:spacing w:before="100" w:beforeAutospacing="1" w:after="24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67C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в муниципальном </w:t>
      </w:r>
      <w:r w:rsidR="005C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 </w:t>
      </w:r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образовательном </w:t>
      </w:r>
      <w:proofErr w:type="gramStart"/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общеразвивающего вида № 34 с. Вольно-</w:t>
      </w:r>
      <w:proofErr w:type="spellStart"/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Надеждинское</w:t>
      </w:r>
      <w:proofErr w:type="spellEnd"/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</w:t>
      </w:r>
      <w:proofErr w:type="spellEnd"/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комиссию по антикоррупционной политики в составе:</w:t>
      </w:r>
    </w:p>
    <w:p w:rsidR="00467C06" w:rsidRPr="00467C06" w:rsidRDefault="00467C06" w:rsidP="00467C06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7C06" w:rsidRPr="00467C06" w:rsidRDefault="00467C06" w:rsidP="00467C06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 Изотова Над</w:t>
      </w:r>
      <w:r w:rsidR="005C065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ежда Геннадьевна – заведующий МБ</w:t>
      </w:r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</w:p>
    <w:p w:rsidR="00467C06" w:rsidRPr="00467C06" w:rsidRDefault="00467C06" w:rsidP="00467C06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> Члены комиссии:</w:t>
      </w:r>
    </w:p>
    <w:p w:rsidR="00467C06" w:rsidRPr="00467C06" w:rsidRDefault="00467C06" w:rsidP="00467C06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Уварова Елена Геннадьевна  – завхоз</w:t>
      </w:r>
    </w:p>
    <w:p w:rsidR="00467C06" w:rsidRPr="00467C06" w:rsidRDefault="005C0651" w:rsidP="00467C06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Нечипорюк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</w:t>
      </w:r>
      <w:r w:rsidR="00467C06"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воспитател</w:t>
      </w:r>
      <w:proofErr w:type="gramStart"/>
      <w:r w:rsidR="00467C06"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="00467C06"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профсоюзного комитета.)</w:t>
      </w:r>
    </w:p>
    <w:p w:rsidR="00467C06" w:rsidRPr="00467C06" w:rsidRDefault="00467C06" w:rsidP="00467C06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Носова Наталья Владимировна - помощник воспитателя </w:t>
      </w:r>
    </w:p>
    <w:p w:rsidR="00467C06" w:rsidRPr="00467C06" w:rsidRDefault="005C0651" w:rsidP="00467C06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Васильева Ксения Евгеньевна </w:t>
      </w:r>
      <w:r w:rsidR="00467C06"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467C06"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67C06"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родительского комитета)</w:t>
      </w:r>
    </w:p>
    <w:p w:rsidR="00467C06" w:rsidRPr="00467C06" w:rsidRDefault="00467C06" w:rsidP="00467C06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C06" w:rsidRPr="00467C06" w:rsidRDefault="00467C06" w:rsidP="00467C0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Назначить </w:t>
      </w:r>
      <w:proofErr w:type="spellStart"/>
      <w:r w:rsidR="005C06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Нечипорюк</w:t>
      </w:r>
      <w:proofErr w:type="spellEnd"/>
      <w:r w:rsidR="005C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Евгению Юрьевну</w:t>
      </w:r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председателя профкома  ДОУ, ответственным лицом за исполнение плана мероприятий по предотвращению коррупции и ведению антикоррупционной политики в муниципальном</w:t>
      </w:r>
      <w:r w:rsidR="005C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 </w:t>
      </w:r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образовательном учреждении «Детский сад общеразвивающего вида № 34 </w:t>
      </w:r>
      <w:proofErr w:type="spellStart"/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ольно-Надеждинское</w:t>
      </w:r>
      <w:proofErr w:type="spellEnd"/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</w:t>
      </w:r>
      <w:proofErr w:type="spellEnd"/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467C06" w:rsidRPr="00467C06" w:rsidRDefault="00467C06" w:rsidP="00467C0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proofErr w:type="gramStart"/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6470B4" w:rsidRPr="005C0651" w:rsidRDefault="005C0651" w:rsidP="005C065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</w:t>
      </w:r>
      <w:r w:rsidR="006470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 ДСОВ № 34</w:t>
      </w:r>
      <w:r w:rsidR="00467C06"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 w:rsidR="00467C06"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Н.Г.Изотова</w:t>
      </w:r>
      <w:proofErr w:type="spellEnd"/>
      <w:r w:rsidR="00467C06" w:rsidRPr="0046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B4" w:rsidRPr="006470B4" w:rsidRDefault="005C0651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</w:t>
      </w:r>
      <w:r w:rsidR="006470B4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</w:t>
      </w:r>
      <w:r w:rsidR="006470B4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« Детский сад общеразвивающего вида № 34 </w:t>
      </w:r>
      <w:proofErr w:type="spellStart"/>
      <w:r w:rsidR="006470B4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6470B4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6470B4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ольно-Надеждинское</w:t>
      </w:r>
      <w:proofErr w:type="spellEnd"/>
      <w:r w:rsidR="006470B4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70B4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="006470B4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района»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УТВЕРЖДЕНО:</w:t>
      </w:r>
    </w:p>
    <w:p w:rsidR="006470B4" w:rsidRPr="006470B4" w:rsidRDefault="006470B4" w:rsidP="006470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38-а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25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C06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2021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6470B4" w:rsidRPr="006470B4" w:rsidRDefault="005C0651" w:rsidP="006470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МБ</w:t>
      </w:r>
      <w:r w:rsidR="006470B4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ДСОВ № 34 </w:t>
      </w:r>
    </w:p>
    <w:p w:rsidR="006470B4" w:rsidRPr="006470B4" w:rsidRDefault="006470B4" w:rsidP="006470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proofErr w:type="spellStart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Н.Г.Изотова</w:t>
      </w:r>
      <w:proofErr w:type="spellEnd"/>
    </w:p>
    <w:p w:rsidR="006470B4" w:rsidRPr="006470B4" w:rsidRDefault="006470B4" w:rsidP="006470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ПОЛОЖЕНИЕ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 должностных лицах, 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ответственных 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за работу по профилактике 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коррупционных и иных правонарушений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70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651" w:rsidRDefault="005C0651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651" w:rsidRDefault="005C0651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 положение разработано  в  соответствии  с  Федеральным  законом  от  25 декабря 2008  №2 273-ФЗ «О противодействии коррупции», и определяет задачи и функции должностных лиц,  ответственных за работу по профилактике коррупционных и иных  правонарушений 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</w:t>
      </w:r>
      <w:r w:rsidR="005C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C065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образовательном учреждении «Д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общеразвивающего вида № 34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ольно-Надеждинское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ответственные лица).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Ответственные лица в своей деятельности руководствуются Конституцией Российской  Федерации,  федеральными  конституционными  законами, федеральными  законами,  указами  и  распоряжениями  Президента  Российской Федерации,  постановлениями  и  распоряжениями  Правительства  Российской Федерации,  иными нормативными  правовыми  актами  Российской  Федерации, локальными правовыми предприятия, а также настоящим положением. 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4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Состав ответственных лиц, 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заседаний группы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Выборы членов группы проводятся на общем собрании работников и общего собрания родительского комитета учреждения.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Члены группы избирают из своего состава председателя и секретаря.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Состав группы ответственных лиц, а также руководитель группы ответственных лиц утверждается и изменяется приказом руководителя учреждения.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Основные задачи группы ответственных лиц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Основными  задачами  группы ответственных  лиц  являются  профилактика коррупционных  и  иных  правонарушений  в  предприятии,  а  также  обеспечение деятельности  по  соблюдению  работником  учреждения  (далее  работник)  запретов, ограничений, обязательств и правил служебного поведения.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Ответственные лица осуществляют следующие функции: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Обеспечивают  соблюдение  работниками  ограничений  и  запретов, требований  о  предотвращении  или  урегулировании  конфликта  интересов, исполнения  ими обязанностей,  установленных Трудовым кодексом Российской Федерации,  Федеральным  законом  от  25  декабря  2008  года  N2 273-ФЗ  «О противодействии  коррупции»  и  другими  федеральными  законами  (далее  - требования к служебному поведению);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Принимают  меры  по  выявлению  и  устранению  причин  и  условий, способствующих возникновению конфликта интересов;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Обеспечивают деятельность комиссии предприятия по соблюдению требований к служебному поведению работников и урегулированию конфликта интересов (далее Комиссия);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Оказывают работникам консультативную помощь по вопросам, связанным с  применением на  практике  требований  к  служебному поведению,  а  также  с уведомлением  заведующего ДОУ, органов  прокуратуры  Российской Федерации,  иных федеральных государственных органов  о  фактах совершения другими работниками коррупционных правонарушений;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4.5.Обеспечивают  реализацию  работниками  обязанности,  установленной 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 11.1  Федерального закона «О противодействии коррупции», уведомлять  заведующего ДОУ, органы прокуратуры Российской Федерации, иные федеральные государственные органы обо всех случаях обращения к ним каких-либо лиц с целью склонения их к совершению коррупционных правонарушений; </w:t>
      </w:r>
    </w:p>
    <w:p w:rsidR="006470B4" w:rsidRPr="006470B4" w:rsidRDefault="006470B4" w:rsidP="006470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Организуют правовое просвещение работников; </w:t>
      </w:r>
    </w:p>
    <w:p w:rsidR="006470B4" w:rsidRPr="006470B4" w:rsidRDefault="006470B4" w:rsidP="006470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Проводят служебные проверки;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4.8.Обеспечивают проведение проверки  соблюдения работниками требований к служебному поведению, и подготавливают в  соответствии с  их компетенцией проекты локальных актов предприятия о противодействии коррупции;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4.9.По  поручению    заведующего  взаимодействуют с правоохранительными органами в установленной сфере деятельности.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Распределение обязанностей между ответственными лицами</w:t>
      </w:r>
    </w:p>
    <w:p w:rsidR="006470B4" w:rsidRPr="006470B4" w:rsidRDefault="006470B4" w:rsidP="006470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5.1.Руководитель группы ответственных лиц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Осуществляет  </w:t>
      </w:r>
      <w:proofErr w:type="gramStart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</w:t>
      </w:r>
      <w:proofErr w:type="gramEnd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методическое  руководство деятельностью ответственных лиц в части выполнения возложенных на них функций по профилактике коррупционных и иных правонарушений;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Осуществляет  планирование  мероприятий,  и организует их выполнение, в том числе путем привлечения к их выполнению других ответственных лиц; </w:t>
      </w:r>
    </w:p>
    <w:p w:rsidR="006470B4" w:rsidRPr="006470B4" w:rsidRDefault="006470B4" w:rsidP="006470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5.1.3. Проводит служебные проверки;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5.1.4. Организует проверки </w:t>
      </w:r>
      <w:proofErr w:type="gramStart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</w:t>
      </w:r>
      <w:proofErr w:type="gramEnd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работником  требований к служебному поведению, получает от гражданина или работника пояснения по представленным им материалам;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Проводит  беседы  с  гражданином  или  работником  по  вопросам, входящим в компетенцию ответственных лиц;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5.1.6. Представляет в установленном порядке лицу, принявшему решение о проведении проверки, доклад о её результатах;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Осуществляет иные полномочия, предусмотренные локальным актом предприятия,  определяющим  порядок  проверки соблюдения работниками требований к служебному поведению;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5.1.8. Привлекает для участия  в  выполнении </w:t>
      </w:r>
      <w:proofErr w:type="gramStart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</w:t>
      </w: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мероприятий других ответственных лиц;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5.1.9. </w:t>
      </w:r>
      <w:proofErr w:type="gramStart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 реализацию  функции,  указанной  в  подпункте  «5.1.5.» пункта  6  настоящего  Положения,  в  том  числе  принимает  уведомления работников  о  фактах  обращения  с  целью  склонения  их  к  совершению коррупционных  действий,  регистрирует  такие  уведомления,  уведомляет заведующего ДОУ, органы прокуратуры Российской Федерации, иные федеральные государственные органы обо всех случаях обращения к ним каких-либо лиц с  целью склонения их к совершению коррупционных правонарушений; </w:t>
      </w:r>
      <w:proofErr w:type="gramEnd"/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5.1.10.По поручению заведующего ДОУ реализует функции, предусмотренные в подпункте «5.1.6» и «5.1.7.»;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5.1.11.Выполняет обязанности других ответственных лиц в  случае их временного отсутствия;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5.1.12. Определяет время, место проведения и повестку заседаний группы, подписывает протокол заседания группы.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5.2. Ответственные лица: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5.2.1</w:t>
      </w:r>
      <w:proofErr w:type="gramStart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частвуют в выполнении мероприятий, направленных на реализацию функций,  указанных  в  подпунктах  «5.1.1.»,  «5.1.2.»,  «5.1.4»,  «5.1.6»  и  «5.1.8.»  в  соответствии  с  поручением  руководителя группы ответственных лиц;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Осуществляют  организационно-техническое  и  документационное обеспечение  деятельности  Комиссии,  а  также  информирование членов Комиссии о вопросах, включенных в повестку дня, о дате, времени и месте проведения  заседания,  ознакомление  членов  Комиссии с  материалами, представляемыми для обсуждения на заседании Комиссии;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5.2.3</w:t>
      </w:r>
      <w:proofErr w:type="gramStart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существляют  мониторинг  законодательства  о  противодействии коррупции  и  инициирует  подготовку  локальных  актов  предприятия  о противодействии  коррупции  и  (или)  внесение  изменений  в  такие локальные акты.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5.2.4. Ответственные лица,  участвуют  в  выполнении  мероприятий,  направленных  на реализацию перечисленных функций,  в  соответствии  с  поручением руководителя группы ответственных лиц.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5.3. Секретарь группы: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Организует подготовку материалов к заседанию группы и информирует членов группы о месте, времени проведения заседаний группы, повестке заседания группы;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Ведет протокол заседания группы и подписывает его;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5.4. Порядок проведения заседаний: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5.4.1. Заседания группы проводятся не реже 2 раз в год, однако может быть проведено внеочередное заседание. Заседания  могут </w:t>
      </w:r>
      <w:proofErr w:type="gramStart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 открытом, так и в закрытом режиме, в зависимости от вопросов, рассматриваемых на заседании группы.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Заседания группы правомочно, если на нем присутствует не менее двух третей общего количества его членов. В случае необходимости на заседания группы могут приглашаться работники учреждения, представители общественности, родители (законные представители) воспитанников.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5.4.3. Решения группы принимаются открытым голосованием простым большинством голосов и носят рекомендательный характер. В случае несогласия с принятым решением члены группы вправе письменно изложить свое мнение, подлежащее приобщению к протоколу заседания.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5.5. Вся полученная в ходе работы информация используется группой в порядке, предусмотренном законодательством Российской Федерации.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 дошкольное образовательное учреждение «Детский сад общеразвивающего вида</w:t>
      </w:r>
      <w:r w:rsidR="0043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34530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</w:t>
      </w:r>
      <w:proofErr w:type="spellStart"/>
      <w:r w:rsidR="00434530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434530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434530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ольно-Надеждинское</w:t>
      </w:r>
      <w:proofErr w:type="spellEnd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района»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УТВЕРЖДЕНО:</w:t>
      </w:r>
    </w:p>
    <w:p w:rsidR="006470B4" w:rsidRPr="006470B4" w:rsidRDefault="006470B4" w:rsidP="006470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4345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38-а</w:t>
      </w:r>
      <w:r w:rsidRPr="00647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345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25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4345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434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6470B4" w:rsidRPr="006470B4" w:rsidRDefault="00434530" w:rsidP="006470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МКДОУ ДСОВ № 34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proofErr w:type="spellStart"/>
      <w:r w:rsidR="00434530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Н.Г.Изотова</w:t>
      </w:r>
      <w:proofErr w:type="spellEnd"/>
    </w:p>
    <w:p w:rsidR="006470B4" w:rsidRPr="006470B4" w:rsidRDefault="006470B4" w:rsidP="006470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Кодекс этики и 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служебного поведения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работников 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467F8" w:rsidRDefault="005467F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6470B4" w:rsidRPr="006470B4" w:rsidRDefault="006470B4" w:rsidP="006470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Кодекс  этики и  служебного  поведения  работников муниципального казенного дошкольного образовательного учреждения Детский сад общеразвивающего вида № 29 </w:t>
      </w:r>
      <w:proofErr w:type="spellStart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авричанка</w:t>
      </w:r>
      <w:proofErr w:type="spellEnd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(далее - Кодекс)  разработан  в  соответствии  с положениями Конституции Российской Федерации,  Федерального закона от  25 декабря  2008  года  №273-ФЗ  «О  противодействии  коррупции»,  других федеральных законов,  содержащих ограничения, запреты и обязанности для работников муниципального казенного дошкольного образовательного учреждения Детский сад общеразвивающего вида № 29 п. Тавричанка </w:t>
      </w:r>
      <w:proofErr w:type="spellStart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(далее - работники),  и  иных нормативных  правовых  актов  Российской  Федерации,  а  также  на общепризнанных нравственных принципах и нормах российского общества и государства.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Кодекс представляет собой свод общих принципов и основных правил служебного  поведения,  которыми  должны  руководствоваться  работники.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Работник обязан  ознакомиться с  Кодексом и соблюдать его  в процессе своей трудовой деятельности.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служебному поведению работника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осуществлении своей деятельности работники руководствуются принципами гуманности, законности, демократичности, профессионализма, справедливости, уважения личности каждого человека. Работник обязан: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исполнять  должностные  обязанности  добросовестно,  на  высоком профессиональном уровне;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исходить из того, что признание, соблюдение и защита прав и свобод человека и гражданина определяют смысл и содержание его профессиональной деятельности;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осуществлять профессиональную деятельность в рамках установленных законодательством  Российской  Федерации  целей  деятельности  и  функций учреждения;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не  совершать  действия,  связанные  с  влиянием  каких-либо  личных, имущественных  и  иных  интересов,  препятствующих  добросовестному исполнению должностных обязанностей;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 совершать поступки, порочащие его честь и достоинство;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способствовать межнациональному и межконфессиональному согласию;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не допускать  конфликтных ситуаций,  способных нанести ущерб его репутации или деловой репутации ДОУ;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соблюдать  установленные  правила  публичных  выступлений  и предоставления служебной информации;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способствовать  формированию  негативного  отношения  в  ДОУ  к дарению подарков работникам в связи с их должностным положением или в связи с исполнением ими служебных обязанностей;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исключать  действия,  связанные  с  влиянием  каких-либо  личных, имущественных  (финансовых)  и  иных  интересов,  препятствующих добросовестному исполнению ими должностных обязанностей;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соблюдать  нормы  служебной,  профессиональной  этики  и  правила делового поведения, т.е. не допускать в своей деятельности угроз, оскорбительных замечаний и реплик, грубости, провоцировать противоправное поведение;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внешний вид работников должен способствовать формированию уважительного отношения, соответствовать общепринятому деловому стилю. Работник должен иметь опрятный внешний вид, не допускать небрежности, а в установленных случаях носит </w:t>
      </w:r>
      <w:proofErr w:type="spellStart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Start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дежду</w:t>
      </w:r>
      <w:proofErr w:type="spellEnd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обязанности и ограничения работников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647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Работники  обязаны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соблюдать  Конституцию  Российской Федерации,  федеральные  конституционные  законы  и  федеральные  законы, иные  нормативные  правовые  акты  Российской  Федерации,  локальные нормативные акты предприятия.</w:t>
      </w:r>
      <w:proofErr w:type="gramEnd"/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Работники не должны заниматься не законной деятельностью и быть требовательными  к себе, соблюдать культуру речи, не допускать использование грубых и оскорбительных выражений.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Работники должны бережно относиться к материальным ценностям учреждения, не должен использовать имущество учреждения в собственных целях.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Работник обязан уведомлять представителя работодателя, органы прокуратуры Российской Федерации или другие государственные органы обо всех  случаях  обращения к  нему каких-либо  лиц в  целях  склонения  его  к совершению коррупционных правонарушений.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 о  фактах  обращения  в  целях  склонения  к  совершению коррупционных правонарушений, за исключением случаев, когда по данным фактам  проведена  или  проводится  проверка,  является  должностной обязанностью работника предприятия.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9. Всем работникам предприятия запрещается: 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разглашать  или  использовать  сведения,  отнесенные  законодательством Российской  Федерации  к  сведениям  конфиденциального  характера,  или служебную информацию, а также сведения, ставшие им известными в связи с исполнением трудовых обязанностей; 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в целях, не связанных с исполнением трудовых обязанностей, имущество предприятия, а также передавать его иным лицам.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647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Работник  обязан: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уведомить  работодателя  о  личной  заинтересованности  при  исполнении трудовых обязанностей, которая может привести к конфликту интересов, как только  ему станет  об  этом  известно,  и  принять меры по  предотвращению конфликта интересов;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 работников  распространяются запреты  получать в связи с исполнением трудовых обязанностей вознаграждения от иных юридических лиц, физических лиц (подарки, денежное вознаграждение, ссуды,  услуги,  оплату  развлечений,  отдыха  и  иные  вознаграждения), использовать должностные полномочия в интересах политических партий, других  общественных  объединений,  религиозных  объединений  и  иных организаций;</w:t>
      </w:r>
      <w:r w:rsidRPr="0064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Работник, наделенный  организационно-распорядительными полномочиями по отношению к другим работникам ДОУ, должен быть для них  образцом  профессионализма,  безупречной  репутации,  способствовать формированию в  предприятии благоприятного для эффективной работы </w:t>
      </w:r>
      <w:proofErr w:type="spellStart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психологического</w:t>
      </w:r>
      <w:proofErr w:type="spellEnd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климата. 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 Работник,  наделенный  организационно-распорядительными полномочиями по отношению к другим работникам, обязан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принимать  меры  по  предотвращению  и  урегулированию  конфликта интересов; 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принимать меры по предупреждению коррупции; 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принимать меры к тому, чтобы подчиненные ему работники не допускали  </w:t>
      </w:r>
      <w:proofErr w:type="spellStart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опасного  поведения,  своим  личным  поведением подавать пример честности, беспристрастности; 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 допускать  случаи  принуждения  работников  к  участию  в деятельности  политических  партий,  других  общественных  объединений  и религиозных объединений.</w:t>
      </w:r>
    </w:p>
    <w:p w:rsidR="006470B4" w:rsidRPr="006470B4" w:rsidRDefault="006470B4" w:rsidP="006470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14.   Ответственность работников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За нарушения законодательства о противодействии коррупции работники учреждения несут ответственность, установленную трудовым, административным, уголовным законодательством Российской Федерации.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A75" w:rsidRPr="006470B4" w:rsidRDefault="00687A75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530" w:rsidRDefault="00434530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530" w:rsidRDefault="00434530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530" w:rsidRDefault="00434530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530" w:rsidRDefault="00434530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530" w:rsidRDefault="00434530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530" w:rsidRPr="006470B4" w:rsidRDefault="00434530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казенное  дошкольное образовательное учреждение « Дет</w:t>
      </w:r>
      <w:r w:rsidR="004D7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сад общеразвивающего вида № </w:t>
      </w:r>
      <w:r w:rsidR="004D7919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</w:t>
      </w:r>
      <w:proofErr w:type="spellStart"/>
      <w:r w:rsidR="004D7919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4D7919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4D7919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ольно-Надеждинское</w:t>
      </w:r>
      <w:proofErr w:type="spellEnd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района»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УТВЕРЖДЕНО:</w:t>
      </w:r>
    </w:p>
    <w:p w:rsidR="006470B4" w:rsidRPr="006470B4" w:rsidRDefault="006470B4" w:rsidP="006470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4D7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38 -а</w:t>
      </w:r>
      <w:r w:rsidRPr="00647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4D7919">
        <w:rPr>
          <w:rFonts w:ascii="Times New Roman" w:eastAsia="Times New Roman" w:hAnsi="Times New Roman" w:cs="Times New Roman"/>
          <w:sz w:val="24"/>
          <w:szCs w:val="24"/>
          <w:lang w:eastAsia="ru-RU"/>
        </w:rPr>
        <w:t>т « 25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4D7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4D7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6470B4" w:rsidRPr="006470B4" w:rsidRDefault="004D7919" w:rsidP="006470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МКДОУ  ДСОВ № 34</w:t>
      </w:r>
      <w:r w:rsidR="006470B4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proofErr w:type="spellStart"/>
      <w:r w:rsidR="004D7919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Н.Г.Изотова</w:t>
      </w:r>
      <w:proofErr w:type="spellEnd"/>
    </w:p>
    <w:p w:rsidR="006470B4" w:rsidRPr="006470B4" w:rsidRDefault="006470B4" w:rsidP="006470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Положение о мерах, 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направленных на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противодействие коррупции 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A75" w:rsidRDefault="00687A75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A75" w:rsidRPr="006470B4" w:rsidRDefault="00687A75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6470B4" w:rsidRPr="006470B4" w:rsidRDefault="006470B4" w:rsidP="006470B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мерах, направленных на противодействие коррупции в муниципальном казенном дошкольном образовательном учреждении </w:t>
      </w:r>
      <w:r w:rsidR="004D79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общеразвивающего вида № </w:t>
      </w:r>
      <w:r w:rsidR="004D7919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</w:t>
      </w:r>
      <w:proofErr w:type="spellStart"/>
      <w:r w:rsidR="004D7919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4D7919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4D7919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ольно-Надеждинское</w:t>
      </w:r>
      <w:proofErr w:type="spellEnd"/>
      <w:r w:rsidR="004D7919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="004D79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(далее – Положение) разработано в соответствии с  Федеральным  законом  от  25 декабря 2008  №2 273-ФЗ «О противодействии коррупции».</w:t>
      </w:r>
    </w:p>
    <w:p w:rsidR="006470B4" w:rsidRPr="006470B4" w:rsidRDefault="006470B4" w:rsidP="006470B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устанавливает основные принципы противодействия коррупции, правовые и организационные основы мероприятий, направленных на предупреждение коррупции и борьбы с ней.</w:t>
      </w:r>
    </w:p>
    <w:p w:rsidR="006470B4" w:rsidRPr="006470B4" w:rsidRDefault="006470B4" w:rsidP="006470B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противодействия коррупции являются: признание, обеспечение и защита основных прав и свобод человека и гражданина; публичность и открытость деятельности учреждения; неотвратимость ответственности за совершение коррупционных правонарушений; использование организационных, информационных мер, в том числе ведение разъяснительной работы  в сфере противодействия коррупции.</w:t>
      </w:r>
    </w:p>
    <w:p w:rsidR="006470B4" w:rsidRPr="006470B4" w:rsidRDefault="006470B4" w:rsidP="006470B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меры, направленные на профилактику коррупции</w:t>
      </w:r>
    </w:p>
    <w:p w:rsidR="006470B4" w:rsidRPr="006470B4" w:rsidRDefault="006470B4" w:rsidP="00647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коррупции осуществляется путем принятия следующих мер: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в коллективе учреждения законопослушного поведения;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родителей (законных представителей) воспитанников нетерпимости к коррупционным проявлениям;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различных мероприятий по разъяснению работникам учреждения и родителям (законным представителям) обучающихся законодательства в сфере противодействия коррупции;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локальных актов, издаваемых администрацией учреждения для определения соответствия действующему законодательству.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направления по повышению эффективности мер, 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4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направленных</w:t>
      </w:r>
      <w:proofErr w:type="gramEnd"/>
      <w:r w:rsidRPr="0064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противодействие коррупции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эффективности мер, направленных на противодействие коррупции происходит по следующим направлениям: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в ДОУ условий для уведомления родителями (законными представителями) воспитанников администрации ДОУ обо всех случаях вымогания у них денег, материальных ценностей, исполнения обязанности в натуре;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в учреждении условий  для уведомления работниками ДОУ администрации либо всех случаях обращений к ним в целях склонения их к совершению коррупционных правонарушений;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механизмов общественного </w:t>
      </w:r>
      <w:proofErr w:type="gramStart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ДОУ;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доступа к информации о деятельности органов управления ДОУ;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конкретизация полномочий руководящих работников и работников учреждения в должностных обязанностях;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доведение информации о полномочиях руководящих работников ДОУ до сведения всех заинтересованных лиц;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органов управления ДОУ с органами местного самоуправления, общественными организациями, правоохранительными органами, прокуратурой, гражданами по вопросам противодействия проявлениям коррупции;</w:t>
      </w: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принятие мер, направленных на привлечение работников ДОУ, родителей (законных представителей) воспитанников, обучающихся к более активному участию в противодействии коррупционным проявлениям;</w:t>
      </w:r>
    </w:p>
    <w:p w:rsidR="006470B4" w:rsidRPr="00C27552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принятие мер, направленных на формирование у работников ДОУ, родителей (законных представителей) воспитанников, воспитанников негативного отноше</w:t>
      </w:r>
      <w:r w:rsidR="00C27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 коррупционным проявлениям</w:t>
      </w:r>
    </w:p>
    <w:p w:rsid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Pr="006470B4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УТВЕРЖДЕНО: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C275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38-а</w:t>
      </w:r>
      <w:r w:rsidRPr="00647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27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 25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C275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C27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6470B4" w:rsidRPr="006470B4" w:rsidRDefault="00C27552" w:rsidP="006470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МКДОУ ДСОВ № 34</w:t>
      </w:r>
      <w:r w:rsidR="006470B4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0B4" w:rsidRPr="006470B4" w:rsidRDefault="006470B4" w:rsidP="006470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 </w:t>
      </w:r>
      <w:proofErr w:type="spellStart"/>
      <w:r w:rsidR="00C27552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Н.Г.Изотова</w:t>
      </w:r>
      <w:proofErr w:type="spellEnd"/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C2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противодействию коррупции в муниципальном казенном дошкольном образовательном учреждении « Детский сад  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общеразвивающего вида № </w:t>
      </w:r>
      <w:r w:rsidR="00C27552" w:rsidRPr="00C27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34 </w:t>
      </w:r>
      <w:proofErr w:type="spellStart"/>
      <w:r w:rsidR="00C27552" w:rsidRPr="00C27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="00C27552" w:rsidRPr="00C27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gramEnd"/>
      <w:r w:rsidR="00C27552" w:rsidRPr="00C27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ольно-Надеждинское</w:t>
      </w:r>
      <w:proofErr w:type="spellEnd"/>
      <w:r w:rsidR="00C27552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Надеждинского</w:t>
      </w:r>
      <w:proofErr w:type="spellEnd"/>
      <w:r w:rsidRPr="0064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района»</w:t>
      </w:r>
      <w:r w:rsidRPr="00647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70B4" w:rsidRPr="006470B4" w:rsidRDefault="00C27552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2014/15 уч.</w:t>
      </w:r>
      <w:r w:rsidR="006470B4" w:rsidRPr="00647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2409"/>
        <w:gridCol w:w="2127"/>
      </w:tblGrid>
      <w:tr w:rsidR="006470B4" w:rsidRPr="006470B4" w:rsidTr="006470B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647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647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647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470B4" w:rsidRPr="006470B4" w:rsidTr="006470B4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Меры по совершенствованию функционирования ДОУ в целях предупреждения коррупции</w:t>
            </w:r>
          </w:p>
        </w:tc>
      </w:tr>
      <w:tr w:rsidR="006470B4" w:rsidRPr="006470B4" w:rsidTr="006470B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64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6470B4" w:rsidP="00647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6470B4" w:rsidP="00647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6470B4" w:rsidRPr="006470B4" w:rsidTr="006470B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64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Рассмотрение вопросов исполнения законодательства в области противодействия коррупции на совещаниях и общих собраниях трудового коллектива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6470B4" w:rsidP="00647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 профилактике коррупционных иных правонарушений</w:t>
            </w:r>
          </w:p>
        </w:tc>
      </w:tr>
      <w:tr w:rsidR="006470B4" w:rsidRPr="006470B4" w:rsidTr="006470B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64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Разработка и утверждение   Положения  о нормах  профессиональной   этики педагогических работников   образовательного  учреждения.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C27552" w:rsidP="00647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родители воспитанников</w:t>
            </w:r>
          </w:p>
        </w:tc>
      </w:tr>
      <w:tr w:rsidR="006470B4" w:rsidRPr="006470B4" w:rsidTr="006470B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64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Обеспечение наличия в ДОУ журнала учета сообщений о совершении коррупционных правонарушений работниками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C27552" w:rsidP="00647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6470B4" w:rsidP="00647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6470B4" w:rsidRPr="006470B4" w:rsidTr="006470B4">
        <w:trPr>
          <w:trHeight w:val="113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64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Проведение информационно-разъяснит</w:t>
            </w:r>
            <w:r w:rsidR="00C2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ельной работы с сотрудниками ДОУ</w:t>
            </w: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нормах Федерального закона </w:t>
            </w:r>
            <w:r w:rsidRPr="00647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25.12.2008 № 273-ФЗ </w:t>
            </w: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47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противодействии коррупции</w:t>
            </w: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C27552" w:rsidP="00647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6470B4" w:rsidP="0064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4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6470B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Оборудование стенда "Коррупции – нет!"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6470B4" w:rsidP="00647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6470B4" w:rsidP="00647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заведующего</w:t>
            </w:r>
          </w:p>
        </w:tc>
      </w:tr>
      <w:tr w:rsidR="006470B4" w:rsidRPr="006470B4" w:rsidTr="006470B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64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Ежегодный анализ причин и условий, способствующих совершению коррупционных правонарушений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C27552" w:rsidP="00647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6470B4" w:rsidP="0064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C2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Разработка и утверждение пл</w:t>
            </w:r>
            <w:r w:rsidR="00C2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ана-графика внутреннего</w:t>
            </w:r>
            <w:r w:rsidR="00C27552"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финансово-хозяйственной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0B4" w:rsidRPr="006470B4" w:rsidRDefault="00C27552" w:rsidP="00647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647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ЗаведующийДОУ</w:t>
            </w:r>
            <w:proofErr w:type="spellEnd"/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бухгалтер</w:t>
            </w:r>
          </w:p>
        </w:tc>
      </w:tr>
      <w:tr w:rsidR="006470B4" w:rsidRPr="006470B4" w:rsidTr="006470B4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6470B4" w:rsidRPr="006470B4" w:rsidTr="006470B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64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9 декабря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C27552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 w:rsidR="006470B4"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70B4" w:rsidRPr="006470B4" w:rsidTr="006470B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64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Изготовление памяток для родителей:</w:t>
            </w:r>
          </w:p>
          <w:p w:rsidR="006470B4" w:rsidRPr="006470B4" w:rsidRDefault="006470B4" w:rsidP="0064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"Если у вас требуют взятку";</w:t>
            </w:r>
          </w:p>
          <w:p w:rsidR="006470B4" w:rsidRPr="006470B4" w:rsidRDefault="006470B4" w:rsidP="0064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"Взяткой могут быть…!";</w:t>
            </w:r>
          </w:p>
          <w:p w:rsidR="006470B4" w:rsidRDefault="006470B4" w:rsidP="0064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"Это важно знать!"</w:t>
            </w:r>
          </w:p>
          <w:p w:rsidR="00C27552" w:rsidRPr="006470B4" w:rsidRDefault="00C27552" w:rsidP="0064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0B4" w:rsidRPr="006470B4" w:rsidRDefault="00C27552" w:rsidP="00C2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квартал</w:t>
            </w:r>
          </w:p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</w:t>
            </w:r>
          </w:p>
        </w:tc>
      </w:tr>
      <w:tr w:rsidR="006470B4" w:rsidRPr="006470B4" w:rsidTr="006470B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64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6470B4" w:rsidP="0064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6470B4" w:rsidP="0064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64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6470B4" w:rsidP="0064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6470B4" w:rsidP="0064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6470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Взаимодействие ДОУ и родителей (законных представителей) воспитанников</w:t>
            </w:r>
          </w:p>
        </w:tc>
      </w:tr>
      <w:tr w:rsidR="006470B4" w:rsidRPr="006470B4" w:rsidTr="006470B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64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Информирование родителей (законных предста</w:t>
            </w:r>
            <w:r w:rsidR="00C2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вителей) о правилах приема в ДОУ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6470B4" w:rsidRPr="006470B4" w:rsidTr="006470B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C27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Проведение анализа и контроля устранения обоснованных жалоб и замечаний родителей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0B4" w:rsidRPr="006470B4" w:rsidRDefault="006470B4" w:rsidP="00C27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470B4" w:rsidRPr="006470B4" w:rsidTr="006470B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64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Проведение ежегодного опроса родителей воспитанников ДОУ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C27552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6470B4" w:rsidRPr="006470B4" w:rsidTr="006470B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64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Размещение на сайте ДОУ ежегодного публичного отчета заведующего об образовательной, финансово-хозяйственной и </w:t>
            </w:r>
            <w:proofErr w:type="spellStart"/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C27552" w:rsidP="0064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Г.Ю.</w:t>
            </w:r>
          </w:p>
        </w:tc>
      </w:tr>
      <w:tr w:rsidR="006470B4" w:rsidRPr="006470B4" w:rsidTr="006470B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64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</w:t>
            </w:r>
            <w:proofErr w:type="gramStart"/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сайта ДОУ для размещения на нем информации о деятельности ДОУ, правил приема воспитанников, публичного доклада руководителя ДОУ (в соответствии с Федеральным законом от 29.12.2012 № 273-ФЗ "Об образовании в Российской Федерации" и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организации»)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6470B4" w:rsidP="0064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647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Разработка раздела "Противодействие коррупции" на сайте организации для обеспечения открытости деятельности ДОУ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0B4" w:rsidRPr="006470B4" w:rsidRDefault="006470B4" w:rsidP="0064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0B4" w:rsidRPr="006470B4" w:rsidRDefault="006470B4" w:rsidP="006470B4">
      <w:pPr>
        <w:shd w:val="clear" w:color="auto" w:fill="FFFFFF"/>
        <w:tabs>
          <w:tab w:val="left" w:pos="353"/>
          <w:tab w:val="left" w:pos="9356"/>
        </w:tabs>
        <w:spacing w:after="0" w:line="36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80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  <w:r w:rsidRPr="006470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470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470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470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470B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F8" w:rsidRDefault="005467F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F8" w:rsidRDefault="005467F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F8" w:rsidRDefault="005467F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F8" w:rsidRDefault="005467F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F8" w:rsidRDefault="005467F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F8" w:rsidRDefault="005467F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58" w:rsidRDefault="00190D5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F8" w:rsidRDefault="005467F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F8" w:rsidRDefault="005467F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F8" w:rsidRPr="006470B4" w:rsidRDefault="005467F8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УТВЕРЖДЕНО: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5467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38 - а</w:t>
      </w:r>
      <w:r w:rsidRPr="00647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467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25</w:t>
      </w:r>
      <w:r w:rsidRPr="00647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67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54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6470B4" w:rsidRPr="006470B4" w:rsidRDefault="005467F8" w:rsidP="006470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 МКДОУ ДСОВ № 34</w:t>
      </w:r>
      <w:r w:rsidR="006470B4"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0B4" w:rsidRPr="006470B4" w:rsidRDefault="006470B4" w:rsidP="006470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 </w:t>
      </w:r>
      <w:proofErr w:type="spellStart"/>
      <w:r w:rsidR="005467F8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Н.Г.Изотова</w:t>
      </w:r>
      <w:proofErr w:type="spellEnd"/>
    </w:p>
    <w:p w:rsidR="006470B4" w:rsidRPr="006470B4" w:rsidRDefault="006470B4" w:rsidP="006470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470B4" w:rsidRPr="006470B4" w:rsidRDefault="006470B4" w:rsidP="006470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470B4" w:rsidRPr="006470B4" w:rsidRDefault="006470B4" w:rsidP="006470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470B4" w:rsidRPr="006470B4" w:rsidRDefault="006470B4" w:rsidP="006470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470B4" w:rsidRPr="006470B4" w:rsidRDefault="006470B4" w:rsidP="006470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ЖУРНАЛ УЧЁТА</w:t>
      </w:r>
    </w:p>
    <w:p w:rsidR="006470B4" w:rsidRPr="006470B4" w:rsidRDefault="006470B4" w:rsidP="006470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сообщений о совершении </w:t>
      </w:r>
    </w:p>
    <w:p w:rsidR="006470B4" w:rsidRPr="006470B4" w:rsidRDefault="006470B4" w:rsidP="006470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коррупционных правонарушений 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70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470B4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работниками</w:t>
      </w:r>
      <w:r w:rsidRPr="006470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470B4"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муниципального казенного дошкольного образовательного учреждения  Детский сад общеразвивающего вида №</w:t>
      </w:r>
      <w:r w:rsidR="005467F8">
        <w:rPr>
          <w:rFonts w:ascii="Times New Roman" w:eastAsia="Times New Roman" w:hAnsi="Times New Roman" w:cs="Times New Roman"/>
          <w:sz w:val="36"/>
          <w:szCs w:val="36"/>
          <w:lang w:eastAsia="ru-RU"/>
        </w:rPr>
        <w:t>34 с. Вольно-</w:t>
      </w:r>
      <w:proofErr w:type="spellStart"/>
      <w:r w:rsidR="005467F8">
        <w:rPr>
          <w:rFonts w:ascii="Times New Roman" w:eastAsia="Times New Roman" w:hAnsi="Times New Roman" w:cs="Times New Roman"/>
          <w:sz w:val="36"/>
          <w:szCs w:val="36"/>
          <w:lang w:eastAsia="ru-RU"/>
        </w:rPr>
        <w:t>Надеждинское</w:t>
      </w:r>
      <w:proofErr w:type="spellEnd"/>
      <w:r w:rsidRPr="006470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6470B4">
        <w:rPr>
          <w:rFonts w:ascii="Times New Roman" w:eastAsia="Times New Roman" w:hAnsi="Times New Roman" w:cs="Times New Roman"/>
          <w:sz w:val="36"/>
          <w:szCs w:val="36"/>
          <w:lang w:eastAsia="ru-RU"/>
        </w:rPr>
        <w:t>Надеждинского</w:t>
      </w:r>
      <w:proofErr w:type="spellEnd"/>
      <w:r w:rsidRPr="006470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района</w:t>
      </w: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470B4" w:rsidRPr="006470B4" w:rsidRDefault="006470B4" w:rsidP="006470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772"/>
        <w:gridCol w:w="2880"/>
        <w:gridCol w:w="2616"/>
        <w:gridCol w:w="2162"/>
      </w:tblGrid>
      <w:tr w:rsidR="006470B4" w:rsidRPr="006470B4" w:rsidTr="006470B4">
        <w:trPr>
          <w:trHeight w:val="156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B4" w:rsidRPr="006470B4" w:rsidRDefault="006470B4" w:rsidP="006470B4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обратившегося (место жительства, телефон)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 факте совершения правонарушения коррупционной направленности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B4" w:rsidRPr="006470B4" w:rsidRDefault="006470B4" w:rsidP="006470B4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проведенной проверки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0B4" w:rsidRPr="006470B4" w:rsidRDefault="006470B4" w:rsidP="006470B4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обжалования принятого решения</w:t>
            </w: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0B4" w:rsidRPr="006470B4" w:rsidTr="006470B4">
        <w:trPr>
          <w:trHeight w:val="28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B4" w:rsidRPr="006470B4" w:rsidRDefault="006470B4" w:rsidP="0064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0B4" w:rsidRPr="006470B4" w:rsidRDefault="006470B4" w:rsidP="0064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06" w:rsidRPr="00467C06" w:rsidRDefault="00467C06" w:rsidP="00467C06">
      <w:pPr>
        <w:rPr>
          <w:rFonts w:ascii="Calibri" w:eastAsia="Calibri" w:hAnsi="Calibri" w:cs="Times New Roman"/>
        </w:rPr>
      </w:pPr>
    </w:p>
    <w:p w:rsidR="009B043B" w:rsidRDefault="009B043B"/>
    <w:sectPr w:rsidR="009B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A9"/>
    <w:rsid w:val="00190D58"/>
    <w:rsid w:val="00354779"/>
    <w:rsid w:val="003C1BCC"/>
    <w:rsid w:val="00434530"/>
    <w:rsid w:val="00467C06"/>
    <w:rsid w:val="004D7919"/>
    <w:rsid w:val="005467F8"/>
    <w:rsid w:val="005C0651"/>
    <w:rsid w:val="006470B4"/>
    <w:rsid w:val="00687A75"/>
    <w:rsid w:val="0073592D"/>
    <w:rsid w:val="00890FA9"/>
    <w:rsid w:val="009B043B"/>
    <w:rsid w:val="00C2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936A3-BBDE-4A00-8FCD-95AC6B72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4084</Words>
  <Characters>23283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2017-01-25T22:33:00Z</cp:lastPrinted>
  <dcterms:created xsi:type="dcterms:W3CDTF">2015-04-15T22:21:00Z</dcterms:created>
  <dcterms:modified xsi:type="dcterms:W3CDTF">2022-11-24T04:28:00Z</dcterms:modified>
</cp:coreProperties>
</file>